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1E" w:rsidRPr="004057C9" w:rsidRDefault="00956D1E" w:rsidP="001335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1335DB" w:rsidRPr="00566ECC" w:rsidRDefault="001335DB" w:rsidP="001335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057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Отчет КГУ «Аппарат акима </w:t>
      </w:r>
      <w:r w:rsidR="005E617A" w:rsidRPr="004057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Тихооке</w:t>
      </w:r>
      <w:proofErr w:type="spellStart"/>
      <w:r w:rsidR="005E617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</w:t>
      </w:r>
      <w:r w:rsidR="001861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ского</w:t>
      </w:r>
      <w:proofErr w:type="spellEnd"/>
      <w:r w:rsidRPr="00566E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сельского округа </w:t>
      </w:r>
    </w:p>
    <w:p w:rsidR="001335DB" w:rsidRPr="00566ECC" w:rsidRDefault="001335DB" w:rsidP="001335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566E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Тайыншинского</w:t>
      </w:r>
      <w:proofErr w:type="spellEnd"/>
      <w:r w:rsidRPr="00566E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района Северо-Казахстанской области» </w:t>
      </w:r>
    </w:p>
    <w:p w:rsidR="001335DB" w:rsidRPr="00566ECC" w:rsidRDefault="001335DB" w:rsidP="0013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6E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 вопросам оказания государственных услуг</w:t>
      </w:r>
    </w:p>
    <w:p w:rsidR="001335DB" w:rsidRDefault="00EA7447" w:rsidP="0013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 2021</w:t>
      </w:r>
      <w:r w:rsidR="001335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1335DB" w:rsidRPr="00A81313" w:rsidRDefault="001335DB" w:rsidP="0013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2FD1" w:rsidRPr="00AE0D99" w:rsidRDefault="001335DB" w:rsidP="00AE0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566E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ГУ «Аппарат </w:t>
      </w:r>
      <w:proofErr w:type="spellStart"/>
      <w:r w:rsidRPr="00566EC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акима</w:t>
      </w:r>
      <w:proofErr w:type="spellEnd"/>
      <w:r w:rsidR="00216E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E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E617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Тихоокеан</w:t>
      </w:r>
      <w:r w:rsidR="001861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ского</w:t>
      </w:r>
      <w:r w:rsidRPr="00566E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округа </w:t>
      </w:r>
      <w:proofErr w:type="spellStart"/>
      <w:r w:rsidRPr="00566EC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Тайыншинского</w:t>
      </w:r>
      <w:proofErr w:type="spellEnd"/>
      <w:r w:rsidRPr="00566E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 Северо-Казахстанской области» о</w:t>
      </w:r>
      <w:r w:rsidR="005E617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казано</w:t>
      </w:r>
      <w:r w:rsidR="00EA74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2021</w:t>
      </w:r>
      <w:r w:rsidR="00216E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 </w:t>
      </w:r>
      <w:r w:rsidR="005E617A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A74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16E0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="002F6C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услуг, из них: физические лица - 1</w:t>
      </w:r>
      <w:r w:rsidR="005C02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юридические лица- </w:t>
      </w:r>
      <w:r w:rsidR="005E617A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5C02C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335DB" w:rsidRPr="00566ECC" w:rsidRDefault="001335DB" w:rsidP="001335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ECC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государственных услуг, оказанных в государственном органе </w:t>
      </w:r>
      <w:r w:rsidR="00EA7447">
        <w:rPr>
          <w:rFonts w:ascii="Times New Roman" w:hAnsi="Times New Roman" w:cs="Times New Roman"/>
          <w:sz w:val="28"/>
          <w:szCs w:val="28"/>
          <w:lang w:val="ru-RU"/>
        </w:rPr>
        <w:t>за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5E617A">
        <w:rPr>
          <w:rFonts w:ascii="Times New Roman" w:hAnsi="Times New Roman" w:cs="Times New Roman"/>
          <w:sz w:val="28"/>
          <w:szCs w:val="28"/>
          <w:lang w:val="ru-RU"/>
        </w:rPr>
        <w:t xml:space="preserve"> – 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35DB" w:rsidRPr="00566ECC" w:rsidRDefault="001335DB" w:rsidP="001335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E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государственных услуг, ок</w:t>
      </w:r>
      <w:r w:rsidR="004057C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азываемых на бесплатной основе – 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566E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услуг, оказываемых на платной основе </w:t>
      </w:r>
      <w:r w:rsidR="004057C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66E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</w:p>
    <w:p w:rsidR="001335DB" w:rsidRPr="00566ECC" w:rsidRDefault="001335DB" w:rsidP="001335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E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государственных услуг, оказываемых в бумажной форме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057C9">
        <w:rPr>
          <w:rFonts w:ascii="Times New Roman" w:hAnsi="Times New Roman" w:cs="Times New Roman"/>
          <w:sz w:val="28"/>
          <w:szCs w:val="28"/>
          <w:lang w:val="ru-RU"/>
        </w:rPr>
        <w:t>– 0</w:t>
      </w:r>
      <w:r w:rsidR="004C583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элек</w:t>
      </w:r>
      <w:r w:rsidR="001861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тронной форме </w:t>
      </w:r>
      <w:r w:rsidR="004057C9">
        <w:rPr>
          <w:rFonts w:ascii="Times New Roman" w:hAnsi="Times New Roman" w:cs="Times New Roman"/>
          <w:sz w:val="28"/>
          <w:szCs w:val="28"/>
          <w:lang w:val="ru-RU"/>
        </w:rPr>
        <w:t>– 1</w:t>
      </w:r>
      <w:r w:rsidR="00977C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них:</w:t>
      </w:r>
    </w:p>
    <w:p w:rsidR="001335DB" w:rsidRDefault="005C02C3" w:rsidP="001335D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приобретение прав на земельные участки, которые находятся в государственной собственности, не требующее проведения торгов (конкурсов,</w:t>
      </w:r>
      <w:r w:rsidR="00405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аукционов)</w:t>
      </w:r>
      <w:r w:rsidR="004057C9">
        <w:rPr>
          <w:rFonts w:ascii="Times New Roman" w:hAnsi="Times New Roman" w:cs="Times New Roman"/>
          <w:sz w:val="28"/>
          <w:szCs w:val="28"/>
          <w:lang w:val="ru-RU"/>
        </w:rPr>
        <w:t xml:space="preserve"> – 1</w:t>
      </w:r>
    </w:p>
    <w:p w:rsidR="001335DB" w:rsidRPr="00186103" w:rsidRDefault="00EA7447" w:rsidP="001335D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земельного участка для строительства объекта в черте населенного пункта  </w:t>
      </w:r>
      <w:r w:rsidR="004057C9">
        <w:rPr>
          <w:rFonts w:ascii="Times New Roman" w:hAnsi="Times New Roman" w:cs="Times New Roman"/>
          <w:sz w:val="28"/>
          <w:szCs w:val="28"/>
          <w:lang w:val="ru-RU"/>
        </w:rPr>
        <w:t>– 0</w:t>
      </w:r>
    </w:p>
    <w:p w:rsidR="00186103" w:rsidRDefault="00186103" w:rsidP="001335D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Выдача решения на изменение целевого </w:t>
      </w:r>
      <w:r w:rsidR="004057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назначения земельного участка </w:t>
      </w:r>
      <w:r w:rsidR="004057C9">
        <w:rPr>
          <w:rFonts w:ascii="Times New Roman" w:hAnsi="Times New Roman" w:cs="Times New Roman"/>
          <w:sz w:val="28"/>
          <w:szCs w:val="28"/>
          <w:lang w:val="ru-RU"/>
        </w:rPr>
        <w:t>– 0</w:t>
      </w:r>
    </w:p>
    <w:p w:rsidR="001335DB" w:rsidRPr="00566ECC" w:rsidRDefault="001335DB" w:rsidP="0013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35DB" w:rsidRDefault="001335DB" w:rsidP="00133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Наиболее востребованная</w:t>
      </w:r>
      <w:r w:rsidRPr="00566ECC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566ECC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66EC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аппарате акима </w:t>
      </w:r>
      <w:r w:rsidRPr="00566ECC">
        <w:rPr>
          <w:rFonts w:ascii="Times New Roman" w:hAnsi="Times New Roman" w:cs="Times New Roman"/>
          <w:sz w:val="28"/>
          <w:szCs w:val="28"/>
          <w:lang w:val="ru-RU"/>
        </w:rPr>
        <w:t>сельского округа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5C02C3">
        <w:rPr>
          <w:rFonts w:ascii="Times New Roman" w:hAnsi="Times New Roman" w:cs="Times New Roman"/>
          <w:sz w:val="28"/>
          <w:szCs w:val="28"/>
          <w:lang w:val="ru-RU"/>
        </w:rPr>
        <w:t>приобретение прав на земельные участки, которые находятся в государственной собственности, не требующее проведения торгов (конкурсов,</w:t>
      </w:r>
      <w:r w:rsidR="00EF3D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02C3">
        <w:rPr>
          <w:rFonts w:ascii="Times New Roman" w:hAnsi="Times New Roman" w:cs="Times New Roman"/>
          <w:sz w:val="28"/>
          <w:szCs w:val="28"/>
          <w:lang w:val="ru-RU"/>
        </w:rPr>
        <w:t>аукционов)</w:t>
      </w:r>
      <w:r w:rsidR="00EA74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35DB" w:rsidRDefault="001335DB" w:rsidP="00B42FD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C583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Аппаратом акима сельского округа ведется планомерная работа:  проводятся </w:t>
      </w:r>
      <w:r w:rsidR="005D35CE" w:rsidRPr="004C583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прямые эфиры</w:t>
      </w:r>
      <w:r w:rsidRPr="004C583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5D35CE" w:rsidRPr="004C583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всеобучи</w:t>
      </w:r>
      <w:r w:rsidRPr="004C583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 </w:t>
      </w:r>
      <w:r w:rsidR="005D35CE" w:rsidRPr="004C583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качественному оказанию</w:t>
      </w:r>
      <w:r w:rsidRPr="004C583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государственных </w:t>
      </w:r>
      <w:r w:rsidR="005D35CE" w:rsidRPr="004C583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услуг.</w:t>
      </w:r>
    </w:p>
    <w:p w:rsidR="004057C9" w:rsidRDefault="001335DB" w:rsidP="001335D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BD487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Информация о предоставлении государственны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х услуг размещена на официальном</w:t>
      </w:r>
      <w:r w:rsidRPr="00BD487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703F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интернет-ресурс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proofErr w:type="spellEnd"/>
      <w:r w:rsidRPr="00BD4876"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акима</w:t>
      </w:r>
      <w:proofErr w:type="spellEnd"/>
      <w:r w:rsidR="00EB6F0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057C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Тихоокеанского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округа.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В здании</w:t>
      </w:r>
      <w:r w:rsidRPr="00BD487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аппарата акима сельского округа</w:t>
      </w:r>
      <w:r w:rsidRPr="00BD487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имеются обновленные стенды с отображением перечня государственных услуг, основных понятий, общих положений, описания и порядок действия в процессе оказания госуда</w:t>
      </w:r>
      <w:r w:rsidR="00EB6F0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рственной услуги. </w:t>
      </w:r>
    </w:p>
    <w:p w:rsidR="00977C3A" w:rsidRDefault="001335DB" w:rsidP="001335D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D487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Результатами оптимизации и автоматизации процессов оказания государственных услуг является предоставление государственной услуги на альтернативной основе, как в государственном органе, так и через </w:t>
      </w:r>
      <w:r w:rsidR="00DE77D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государственную корпорацию «</w:t>
      </w:r>
      <w:r w:rsidR="00FF7F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Правительство для граждан</w:t>
      </w:r>
      <w:r w:rsidR="00DE77D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1335DB" w:rsidRPr="00F3252A" w:rsidRDefault="001335DB" w:rsidP="00133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D487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Вопросы повышения качества оказания государственных услуг населению в настоящее время являются важнейшими приоритетами в деятел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ьности государственных органов.</w:t>
      </w:r>
    </w:p>
    <w:p w:rsidR="001335DB" w:rsidRDefault="001335DB" w:rsidP="001335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D487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Жалоб </w:t>
      </w:r>
      <w:proofErr w:type="spellStart"/>
      <w:r w:rsidRPr="00BD487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услугополучателей</w:t>
      </w:r>
      <w:proofErr w:type="spellEnd"/>
      <w:r w:rsidRPr="00BD487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 вопросам оказания государственных услуг не поступало.</w:t>
      </w:r>
    </w:p>
    <w:p w:rsidR="001335DB" w:rsidRDefault="001335DB" w:rsidP="001335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Отчет о работе аппарата акима сельского округа по внутреннему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предоставляемых государственных услуг </w:t>
      </w:r>
      <w:r w:rsidR="00EB6F0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еже</w:t>
      </w:r>
      <w:r w:rsidR="00B42F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квартально в </w:t>
      </w:r>
      <w:r w:rsidR="00EB6F0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42F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ппарат </w:t>
      </w:r>
      <w:proofErr w:type="spellStart"/>
      <w:r w:rsidR="00B42FD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акима</w:t>
      </w:r>
      <w:proofErr w:type="spellEnd"/>
      <w:r w:rsidR="00B42F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42FD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Тайыншинского</w:t>
      </w:r>
      <w:proofErr w:type="spellEnd"/>
      <w:r w:rsidR="00B42F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566EC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B6F00" w:rsidRPr="00BC04E6" w:rsidRDefault="00EB6F00" w:rsidP="00133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результатам общественного мониторинга качества оказания государственных услуг уменьшилось с </w:t>
      </w:r>
      <w:r w:rsidR="001513F9">
        <w:rPr>
          <w:rFonts w:ascii="Times New Roman" w:hAnsi="Times New Roman" w:cs="Times New Roman"/>
          <w:color w:val="000000"/>
          <w:sz w:val="28"/>
          <w:szCs w:val="28"/>
          <w:lang w:val="ru-RU"/>
        </w:rPr>
        <w:t>2020 годом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335DB" w:rsidRDefault="001335DB" w:rsidP="001335D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35DB" w:rsidRDefault="001335DB" w:rsidP="001335D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35DB" w:rsidRDefault="001335DB" w:rsidP="001335D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335DB" w:rsidRPr="00687B65" w:rsidRDefault="001335DB" w:rsidP="001335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7B6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Информация о жалобах </w:t>
      </w:r>
      <w:proofErr w:type="spellStart"/>
      <w:r w:rsidRPr="00687B6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услугополучателей</w:t>
      </w:r>
      <w:proofErr w:type="spellEnd"/>
      <w:r w:rsidRPr="00687B6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7B6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 вопросам оказания государственных услуг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1"/>
        <w:gridCol w:w="960"/>
        <w:gridCol w:w="1694"/>
        <w:gridCol w:w="1522"/>
        <w:gridCol w:w="1506"/>
        <w:gridCol w:w="1140"/>
        <w:gridCol w:w="1303"/>
      </w:tblGrid>
      <w:tr w:rsidR="001335DB" w:rsidRPr="00CA10B1" w:rsidTr="00D30CD9">
        <w:tc>
          <w:tcPr>
            <w:tcW w:w="1851" w:type="dxa"/>
          </w:tcPr>
          <w:p w:rsidR="001335DB" w:rsidRPr="00BC04E6" w:rsidRDefault="001335DB" w:rsidP="00D30CD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</w:t>
            </w:r>
            <w:proofErr w:type="spellEnd"/>
            <w:r w:rsidRPr="00BC04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заявителе</w:t>
            </w:r>
            <w:proofErr w:type="spellEnd"/>
            <w:r w:rsidR="00D53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жалобы</w:t>
            </w:r>
            <w:proofErr w:type="spellEnd"/>
          </w:p>
        </w:tc>
        <w:tc>
          <w:tcPr>
            <w:tcW w:w="960" w:type="dxa"/>
          </w:tcPr>
          <w:p w:rsidR="001335DB" w:rsidRPr="00BC04E6" w:rsidRDefault="001335DB" w:rsidP="00D30CD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</w:t>
            </w:r>
            <w:proofErr w:type="spellEnd"/>
            <w:r w:rsidRPr="00BC04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жалобы</w:t>
            </w:r>
            <w:proofErr w:type="spellEnd"/>
          </w:p>
        </w:tc>
        <w:tc>
          <w:tcPr>
            <w:tcW w:w="1694" w:type="dxa"/>
          </w:tcPr>
          <w:p w:rsidR="001335DB" w:rsidRPr="00BC04E6" w:rsidRDefault="001335DB" w:rsidP="00D30CD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</w:t>
            </w:r>
            <w:r w:rsidRPr="00BC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(организация), </w:t>
            </w:r>
            <w:r w:rsidRPr="00BC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рассмотревший</w:t>
            </w:r>
            <w:r w:rsidRPr="00BC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жалобу и (или)</w:t>
            </w:r>
            <w:r w:rsidRPr="00BC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принявший</w:t>
            </w:r>
            <w:r w:rsidRPr="00BC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</w:t>
            </w:r>
          </w:p>
        </w:tc>
        <w:tc>
          <w:tcPr>
            <w:tcW w:w="1522" w:type="dxa"/>
          </w:tcPr>
          <w:p w:rsidR="001335DB" w:rsidRPr="00BC04E6" w:rsidRDefault="001335DB" w:rsidP="00D30CD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BC04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рассмотрения</w:t>
            </w:r>
            <w:proofErr w:type="spellEnd"/>
          </w:p>
        </w:tc>
        <w:tc>
          <w:tcPr>
            <w:tcW w:w="1506" w:type="dxa"/>
          </w:tcPr>
          <w:p w:rsidR="001335DB" w:rsidRPr="00BC04E6" w:rsidRDefault="001335DB" w:rsidP="00D30CD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№ документа по итогам рассмотрения жалобы</w:t>
            </w:r>
          </w:p>
        </w:tc>
        <w:tc>
          <w:tcPr>
            <w:tcW w:w="1140" w:type="dxa"/>
          </w:tcPr>
          <w:p w:rsidR="001335DB" w:rsidRPr="00BC04E6" w:rsidRDefault="001335DB" w:rsidP="00D30CD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Принятое</w:t>
            </w:r>
            <w:proofErr w:type="spellEnd"/>
            <w:r w:rsidRPr="00BC04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proofErr w:type="spellEnd"/>
          </w:p>
        </w:tc>
        <w:tc>
          <w:tcPr>
            <w:tcW w:w="1303" w:type="dxa"/>
          </w:tcPr>
          <w:p w:rsidR="001335DB" w:rsidRPr="00BC04E6" w:rsidRDefault="001335DB" w:rsidP="00D30CD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Сведения о</w:t>
            </w:r>
            <w:r w:rsidRPr="00BC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пересмотре</w:t>
            </w:r>
            <w:r w:rsidRPr="00BC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принятого </w:t>
            </w:r>
            <w:r w:rsidRPr="00BC0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решения</w:t>
            </w:r>
          </w:p>
        </w:tc>
      </w:tr>
      <w:tr w:rsidR="001335DB" w:rsidRPr="00BC04E6" w:rsidTr="00D30CD9">
        <w:tc>
          <w:tcPr>
            <w:tcW w:w="1851" w:type="dxa"/>
          </w:tcPr>
          <w:p w:rsidR="001335DB" w:rsidRPr="00BC04E6" w:rsidRDefault="001335DB" w:rsidP="00D30CD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1335DB" w:rsidRPr="00BC04E6" w:rsidRDefault="001335DB" w:rsidP="00D30CD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1335DB" w:rsidRPr="00BC04E6" w:rsidRDefault="001335DB" w:rsidP="00D30CD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1335DB" w:rsidRPr="00BC04E6" w:rsidRDefault="001335DB" w:rsidP="00D30CD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6" w:type="dxa"/>
          </w:tcPr>
          <w:p w:rsidR="001335DB" w:rsidRPr="00BC04E6" w:rsidRDefault="001335DB" w:rsidP="00D30CD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</w:tcPr>
          <w:p w:rsidR="001335DB" w:rsidRPr="00BC04E6" w:rsidRDefault="001335DB" w:rsidP="00D30CD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3" w:type="dxa"/>
          </w:tcPr>
          <w:p w:rsidR="001335DB" w:rsidRPr="00BC04E6" w:rsidRDefault="001335DB" w:rsidP="00D30CD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335DB" w:rsidRPr="00BC04E6" w:rsidTr="00D30CD9">
        <w:tc>
          <w:tcPr>
            <w:tcW w:w="1851" w:type="dxa"/>
          </w:tcPr>
          <w:p w:rsidR="001335DB" w:rsidRPr="00BC04E6" w:rsidRDefault="001335DB" w:rsidP="00D30C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</w:tcPr>
          <w:p w:rsidR="001335DB" w:rsidRPr="00BC04E6" w:rsidRDefault="001335DB" w:rsidP="00D30C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94" w:type="dxa"/>
          </w:tcPr>
          <w:p w:rsidR="001335DB" w:rsidRPr="00BC04E6" w:rsidRDefault="001335DB" w:rsidP="00D30C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C04E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2" w:type="dxa"/>
          </w:tcPr>
          <w:p w:rsidR="001335DB" w:rsidRPr="00BC04E6" w:rsidRDefault="001335DB" w:rsidP="00D30C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C04E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06" w:type="dxa"/>
          </w:tcPr>
          <w:p w:rsidR="001335DB" w:rsidRPr="00BC04E6" w:rsidRDefault="001335DB" w:rsidP="00D30C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C04E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40" w:type="dxa"/>
          </w:tcPr>
          <w:p w:rsidR="001335DB" w:rsidRPr="00BC04E6" w:rsidRDefault="001335DB" w:rsidP="00D30C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C04E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03" w:type="dxa"/>
          </w:tcPr>
          <w:p w:rsidR="001335DB" w:rsidRPr="00BC04E6" w:rsidRDefault="001335DB" w:rsidP="00D30C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C04E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1335DB" w:rsidRPr="00A20276" w:rsidRDefault="001335DB" w:rsidP="001335DB">
      <w:pPr>
        <w:spacing w:after="0"/>
        <w:rPr>
          <w:lang w:val="kk-KZ"/>
        </w:rPr>
      </w:pPr>
      <w:r w:rsidRPr="00A20276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335DB" w:rsidRPr="006A7F8F" w:rsidRDefault="001335DB" w:rsidP="001335D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0276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Pr="00566E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A7F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</w:t>
      </w:r>
    </w:p>
    <w:p w:rsidR="001335DB" w:rsidRPr="00566ECC" w:rsidRDefault="004057C9" w:rsidP="001335DB">
      <w:p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Тихоокеан</w:t>
      </w:r>
      <w:r w:rsidR="004C583F">
        <w:rPr>
          <w:rFonts w:ascii="Times New Roman" w:hAnsi="Times New Roman" w:cs="Times New Roman"/>
          <w:b/>
          <w:sz w:val="28"/>
          <w:szCs w:val="28"/>
          <w:lang w:val="kk-KZ"/>
        </w:rPr>
        <w:t>ского</w:t>
      </w:r>
      <w:r w:rsidR="001335DB" w:rsidRPr="006A7F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             </w:t>
      </w:r>
      <w:r w:rsidR="001335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1335DB" w:rsidRPr="006A7F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4C5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Е. Бакиров</w:t>
      </w:r>
      <w:r w:rsidR="001335DB" w:rsidRPr="006A7F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</w:t>
      </w:r>
    </w:p>
    <w:p w:rsidR="001335DB" w:rsidRDefault="001335DB" w:rsidP="001335DB">
      <w:pPr>
        <w:pStyle w:val="a3"/>
        <w:spacing w:before="0" w:beforeAutospacing="0" w:after="0" w:afterAutospacing="0"/>
        <w:jc w:val="both"/>
      </w:pPr>
    </w:p>
    <w:p w:rsidR="001335DB" w:rsidRDefault="001335DB" w:rsidP="001335DB">
      <w:pPr>
        <w:pStyle w:val="a3"/>
        <w:spacing w:before="0" w:beforeAutospacing="0" w:after="0" w:afterAutospacing="0"/>
        <w:jc w:val="both"/>
      </w:pPr>
    </w:p>
    <w:p w:rsidR="001335DB" w:rsidRDefault="001335DB" w:rsidP="001335DB">
      <w:pPr>
        <w:pStyle w:val="a3"/>
        <w:spacing w:before="0" w:beforeAutospacing="0" w:after="0" w:afterAutospacing="0"/>
        <w:jc w:val="both"/>
      </w:pPr>
    </w:p>
    <w:p w:rsidR="00977C3A" w:rsidRDefault="00977C3A" w:rsidP="001335DB">
      <w:pPr>
        <w:pStyle w:val="a3"/>
        <w:spacing w:before="0" w:beforeAutospacing="0" w:after="0" w:afterAutospacing="0"/>
        <w:jc w:val="both"/>
      </w:pPr>
    </w:p>
    <w:p w:rsidR="00977C3A" w:rsidRDefault="00977C3A" w:rsidP="001335DB">
      <w:pPr>
        <w:pStyle w:val="a3"/>
        <w:spacing w:before="0" w:beforeAutospacing="0" w:after="0" w:afterAutospacing="0"/>
        <w:jc w:val="both"/>
      </w:pPr>
    </w:p>
    <w:p w:rsidR="00977C3A" w:rsidRDefault="00977C3A" w:rsidP="001335DB">
      <w:pPr>
        <w:pStyle w:val="a3"/>
        <w:spacing w:before="0" w:beforeAutospacing="0" w:after="0" w:afterAutospacing="0"/>
        <w:jc w:val="both"/>
      </w:pPr>
    </w:p>
    <w:p w:rsidR="00977C3A" w:rsidRDefault="00977C3A" w:rsidP="001335DB">
      <w:pPr>
        <w:pStyle w:val="a3"/>
        <w:spacing w:before="0" w:beforeAutospacing="0" w:after="0" w:afterAutospacing="0"/>
        <w:jc w:val="both"/>
      </w:pPr>
    </w:p>
    <w:p w:rsidR="00977C3A" w:rsidRDefault="00977C3A" w:rsidP="001335DB">
      <w:pPr>
        <w:pStyle w:val="a3"/>
        <w:spacing w:before="0" w:beforeAutospacing="0" w:after="0" w:afterAutospacing="0"/>
        <w:jc w:val="both"/>
      </w:pPr>
    </w:p>
    <w:p w:rsidR="00977C3A" w:rsidRDefault="00977C3A" w:rsidP="001335DB">
      <w:pPr>
        <w:pStyle w:val="a3"/>
        <w:spacing w:before="0" w:beforeAutospacing="0" w:after="0" w:afterAutospacing="0"/>
        <w:jc w:val="both"/>
      </w:pPr>
    </w:p>
    <w:p w:rsidR="00977C3A" w:rsidRDefault="00977C3A" w:rsidP="001335DB">
      <w:pPr>
        <w:pStyle w:val="a3"/>
        <w:spacing w:before="0" w:beforeAutospacing="0" w:after="0" w:afterAutospacing="0"/>
        <w:jc w:val="both"/>
      </w:pPr>
    </w:p>
    <w:p w:rsidR="00977C3A" w:rsidRDefault="00977C3A" w:rsidP="001335DB">
      <w:pPr>
        <w:pStyle w:val="a3"/>
        <w:spacing w:before="0" w:beforeAutospacing="0" w:after="0" w:afterAutospacing="0"/>
        <w:jc w:val="both"/>
      </w:pPr>
    </w:p>
    <w:p w:rsidR="00977C3A" w:rsidRDefault="00977C3A" w:rsidP="001335DB">
      <w:pPr>
        <w:pStyle w:val="a3"/>
        <w:spacing w:before="0" w:beforeAutospacing="0" w:after="0" w:afterAutospacing="0"/>
        <w:jc w:val="both"/>
      </w:pPr>
    </w:p>
    <w:p w:rsidR="00977C3A" w:rsidRDefault="00977C3A" w:rsidP="001335DB">
      <w:pPr>
        <w:pStyle w:val="a3"/>
        <w:spacing w:before="0" w:beforeAutospacing="0" w:after="0" w:afterAutospacing="0"/>
        <w:jc w:val="both"/>
      </w:pPr>
    </w:p>
    <w:p w:rsidR="00977C3A" w:rsidRDefault="00977C3A" w:rsidP="001335DB">
      <w:pPr>
        <w:pStyle w:val="a3"/>
        <w:spacing w:before="0" w:beforeAutospacing="0" w:after="0" w:afterAutospacing="0"/>
        <w:jc w:val="both"/>
      </w:pPr>
    </w:p>
    <w:p w:rsidR="00977C3A" w:rsidRDefault="00977C3A" w:rsidP="001335DB">
      <w:pPr>
        <w:pStyle w:val="a3"/>
        <w:spacing w:before="0" w:beforeAutospacing="0" w:after="0" w:afterAutospacing="0"/>
        <w:jc w:val="both"/>
      </w:pPr>
    </w:p>
    <w:p w:rsidR="00977C3A" w:rsidRDefault="00977C3A" w:rsidP="001335DB">
      <w:pPr>
        <w:pStyle w:val="a3"/>
        <w:spacing w:before="0" w:beforeAutospacing="0" w:after="0" w:afterAutospacing="0"/>
        <w:jc w:val="both"/>
      </w:pPr>
    </w:p>
    <w:p w:rsidR="00977C3A" w:rsidRDefault="00977C3A" w:rsidP="001335DB">
      <w:pPr>
        <w:pStyle w:val="a3"/>
        <w:spacing w:before="0" w:beforeAutospacing="0" w:after="0" w:afterAutospacing="0"/>
        <w:jc w:val="both"/>
      </w:pPr>
    </w:p>
    <w:p w:rsidR="004057C9" w:rsidRDefault="004057C9" w:rsidP="001335DB">
      <w:pPr>
        <w:pStyle w:val="a3"/>
        <w:spacing w:before="0" w:beforeAutospacing="0" w:after="0" w:afterAutospacing="0"/>
        <w:jc w:val="both"/>
      </w:pPr>
    </w:p>
    <w:p w:rsidR="004057C9" w:rsidRDefault="004057C9" w:rsidP="001335DB">
      <w:pPr>
        <w:pStyle w:val="a3"/>
        <w:spacing w:before="0" w:beforeAutospacing="0" w:after="0" w:afterAutospacing="0"/>
        <w:jc w:val="both"/>
      </w:pPr>
    </w:p>
    <w:p w:rsidR="004057C9" w:rsidRDefault="004057C9" w:rsidP="001335DB">
      <w:pPr>
        <w:pStyle w:val="a3"/>
        <w:spacing w:before="0" w:beforeAutospacing="0" w:after="0" w:afterAutospacing="0"/>
        <w:jc w:val="both"/>
      </w:pPr>
    </w:p>
    <w:p w:rsidR="004057C9" w:rsidRDefault="004057C9" w:rsidP="001335DB">
      <w:pPr>
        <w:pStyle w:val="a3"/>
        <w:spacing w:before="0" w:beforeAutospacing="0" w:after="0" w:afterAutospacing="0"/>
        <w:jc w:val="both"/>
      </w:pPr>
    </w:p>
    <w:p w:rsidR="00977C3A" w:rsidRPr="004057C9" w:rsidRDefault="00977C3A" w:rsidP="004057C9">
      <w:pPr>
        <w:pStyle w:val="a3"/>
        <w:spacing w:before="0" w:beforeAutospacing="0" w:after="0" w:afterAutospacing="0"/>
        <w:jc w:val="both"/>
      </w:pPr>
    </w:p>
    <w:p w:rsidR="004057C9" w:rsidRPr="004057C9" w:rsidRDefault="004057C9" w:rsidP="004057C9">
      <w:pPr>
        <w:spacing w:after="0"/>
        <w:rPr>
          <w:rFonts w:ascii="Times New Roman" w:hAnsi="Times New Roman" w:cs="Times New Roman"/>
          <w:i/>
        </w:rPr>
      </w:pPr>
      <w:r w:rsidRPr="004057C9">
        <w:rPr>
          <w:rFonts w:ascii="Times New Roman" w:hAnsi="Times New Roman" w:cs="Times New Roman"/>
          <w:i/>
        </w:rPr>
        <w:sym w:font="Wingdings" w:char="F03F"/>
      </w:r>
      <w:r w:rsidRPr="004057C9">
        <w:rPr>
          <w:rFonts w:ascii="Times New Roman" w:hAnsi="Times New Roman" w:cs="Times New Roman"/>
          <w:i/>
        </w:rPr>
        <w:t xml:space="preserve"> Г. </w:t>
      </w:r>
      <w:proofErr w:type="spellStart"/>
      <w:r w:rsidRPr="004057C9">
        <w:rPr>
          <w:rFonts w:ascii="Times New Roman" w:hAnsi="Times New Roman" w:cs="Times New Roman"/>
          <w:i/>
        </w:rPr>
        <w:t>Серикбаева</w:t>
      </w:r>
      <w:proofErr w:type="spellEnd"/>
      <w:r w:rsidRPr="004057C9">
        <w:rPr>
          <w:rFonts w:ascii="Times New Roman" w:hAnsi="Times New Roman" w:cs="Times New Roman"/>
          <w:i/>
        </w:rPr>
        <w:t xml:space="preserve"> </w:t>
      </w:r>
    </w:p>
    <w:p w:rsidR="004057C9" w:rsidRPr="004057C9" w:rsidRDefault="004057C9" w:rsidP="004057C9">
      <w:pPr>
        <w:spacing w:after="0"/>
        <w:rPr>
          <w:rFonts w:ascii="Times New Roman" w:hAnsi="Times New Roman" w:cs="Times New Roman"/>
          <w:i/>
          <w:lang w:val="kk-KZ"/>
        </w:rPr>
      </w:pPr>
      <w:r w:rsidRPr="004057C9">
        <w:rPr>
          <w:rFonts w:ascii="Times New Roman" w:hAnsi="Times New Roman" w:cs="Times New Roman"/>
          <w:i/>
        </w:rPr>
        <w:sym w:font="Wingdings 2" w:char="F027"/>
      </w:r>
      <w:r w:rsidRPr="004057C9">
        <w:rPr>
          <w:rFonts w:ascii="Times New Roman" w:hAnsi="Times New Roman" w:cs="Times New Roman"/>
          <w:i/>
        </w:rPr>
        <w:t xml:space="preserve"> +7 (</w:t>
      </w:r>
      <w:r w:rsidRPr="004057C9">
        <w:rPr>
          <w:rFonts w:ascii="Times New Roman" w:hAnsi="Times New Roman" w:cs="Times New Roman"/>
          <w:i/>
          <w:lang w:val="kk-KZ"/>
        </w:rPr>
        <w:t>71536</w:t>
      </w:r>
      <w:r w:rsidRPr="004057C9">
        <w:rPr>
          <w:rFonts w:ascii="Times New Roman" w:hAnsi="Times New Roman" w:cs="Times New Roman"/>
          <w:i/>
        </w:rPr>
        <w:t>)77-1-18</w:t>
      </w:r>
    </w:p>
    <w:p w:rsidR="004057C9" w:rsidRPr="004057C9" w:rsidRDefault="004057C9" w:rsidP="004057C9">
      <w:pPr>
        <w:spacing w:after="0"/>
        <w:rPr>
          <w:rFonts w:ascii="Times New Roman" w:hAnsi="Times New Roman" w:cs="Times New Roman"/>
          <w:i/>
          <w:lang w:val="kk-KZ"/>
        </w:rPr>
      </w:pPr>
      <w:r w:rsidRPr="004057C9">
        <w:rPr>
          <w:rFonts w:ascii="Times New Roman" w:hAnsi="Times New Roman" w:cs="Times New Roman"/>
          <w:i/>
        </w:rPr>
        <w:sym w:font="Wingdings" w:char="F02A"/>
      </w:r>
      <w:r w:rsidRPr="004057C9">
        <w:rPr>
          <w:rFonts w:ascii="Times New Roman" w:hAnsi="Times New Roman" w:cs="Times New Roman"/>
          <w:i/>
        </w:rPr>
        <w:t xml:space="preserve"> </w:t>
      </w:r>
      <w:r w:rsidRPr="004057C9">
        <w:rPr>
          <w:rFonts w:ascii="Times New Roman" w:hAnsi="Times New Roman" w:cs="Times New Roman"/>
          <w:i/>
          <w:lang w:val="kk-KZ"/>
        </w:rPr>
        <w:t xml:space="preserve"> </w:t>
      </w:r>
      <w:r w:rsidRPr="004057C9">
        <w:rPr>
          <w:rFonts w:ascii="Times New Roman" w:hAnsi="Times New Roman" w:cs="Times New Roman"/>
          <w:i/>
        </w:rPr>
        <w:t>tihiyakim2010</w:t>
      </w:r>
      <w:r w:rsidRPr="004057C9">
        <w:rPr>
          <w:rFonts w:ascii="Times New Roman" w:hAnsi="Times New Roman" w:cs="Times New Roman"/>
          <w:i/>
          <w:lang w:val="kk-KZ"/>
        </w:rPr>
        <w:t>@mail.ru</w:t>
      </w:r>
    </w:p>
    <w:p w:rsidR="00771773" w:rsidRPr="00A20276" w:rsidRDefault="00771773" w:rsidP="0077177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71773" w:rsidRPr="00A20276" w:rsidRDefault="00771773" w:rsidP="00BC04E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771773" w:rsidRPr="00A20276" w:rsidSect="00EA3820">
      <w:pgSz w:w="11906" w:h="16838" w:code="9"/>
      <w:pgMar w:top="567" w:right="720" w:bottom="0" w:left="13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A00"/>
    <w:multiLevelType w:val="hybridMultilevel"/>
    <w:tmpl w:val="165E5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8418D"/>
    <w:multiLevelType w:val="hybridMultilevel"/>
    <w:tmpl w:val="5BCE6FC4"/>
    <w:lvl w:ilvl="0" w:tplc="1E227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0B780A"/>
    <w:multiLevelType w:val="hybridMultilevel"/>
    <w:tmpl w:val="DD3E4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C26AAD"/>
    <w:multiLevelType w:val="hybridMultilevel"/>
    <w:tmpl w:val="0FC0BF9C"/>
    <w:lvl w:ilvl="0" w:tplc="7C5AF552">
      <w:start w:val="1"/>
      <w:numFmt w:val="decimal"/>
      <w:lvlText w:val="%1)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2F59"/>
    <w:rsid w:val="000112CA"/>
    <w:rsid w:val="0002173B"/>
    <w:rsid w:val="000241D7"/>
    <w:rsid w:val="000578F3"/>
    <w:rsid w:val="00060812"/>
    <w:rsid w:val="00084B69"/>
    <w:rsid w:val="000A3B13"/>
    <w:rsid w:val="000B0F31"/>
    <w:rsid w:val="000B1006"/>
    <w:rsid w:val="000C0485"/>
    <w:rsid w:val="00100926"/>
    <w:rsid w:val="001335DB"/>
    <w:rsid w:val="0014405C"/>
    <w:rsid w:val="00147F41"/>
    <w:rsid w:val="001513F9"/>
    <w:rsid w:val="00155454"/>
    <w:rsid w:val="00186103"/>
    <w:rsid w:val="001E22A5"/>
    <w:rsid w:val="00216E0E"/>
    <w:rsid w:val="00223D47"/>
    <w:rsid w:val="00250E01"/>
    <w:rsid w:val="00254306"/>
    <w:rsid w:val="002765FB"/>
    <w:rsid w:val="002C0FAE"/>
    <w:rsid w:val="002D040D"/>
    <w:rsid w:val="002D1810"/>
    <w:rsid w:val="002E350C"/>
    <w:rsid w:val="002F6C95"/>
    <w:rsid w:val="00304EE4"/>
    <w:rsid w:val="0030634D"/>
    <w:rsid w:val="00307D58"/>
    <w:rsid w:val="00357F67"/>
    <w:rsid w:val="003805A7"/>
    <w:rsid w:val="003B0640"/>
    <w:rsid w:val="003C4335"/>
    <w:rsid w:val="003C756A"/>
    <w:rsid w:val="003D4FCD"/>
    <w:rsid w:val="003F6F21"/>
    <w:rsid w:val="004057C9"/>
    <w:rsid w:val="00414169"/>
    <w:rsid w:val="00454553"/>
    <w:rsid w:val="00487F5B"/>
    <w:rsid w:val="004A5879"/>
    <w:rsid w:val="004C583F"/>
    <w:rsid w:val="004F02F6"/>
    <w:rsid w:val="004F4AA4"/>
    <w:rsid w:val="00507FE9"/>
    <w:rsid w:val="0051733F"/>
    <w:rsid w:val="005213DD"/>
    <w:rsid w:val="00566ECC"/>
    <w:rsid w:val="00590270"/>
    <w:rsid w:val="005A0D6B"/>
    <w:rsid w:val="005A2AF9"/>
    <w:rsid w:val="005A3755"/>
    <w:rsid w:val="005A5EAB"/>
    <w:rsid w:val="005B6441"/>
    <w:rsid w:val="005C02C3"/>
    <w:rsid w:val="005C336E"/>
    <w:rsid w:val="005C693B"/>
    <w:rsid w:val="005D35CE"/>
    <w:rsid w:val="005D41D4"/>
    <w:rsid w:val="005E617A"/>
    <w:rsid w:val="006414C6"/>
    <w:rsid w:val="00644FF9"/>
    <w:rsid w:val="00684103"/>
    <w:rsid w:val="006A2B71"/>
    <w:rsid w:val="006B5EE2"/>
    <w:rsid w:val="006C5CF5"/>
    <w:rsid w:val="006D654E"/>
    <w:rsid w:val="006F13F6"/>
    <w:rsid w:val="006F27A8"/>
    <w:rsid w:val="00700761"/>
    <w:rsid w:val="0073617D"/>
    <w:rsid w:val="007661B4"/>
    <w:rsid w:val="00771773"/>
    <w:rsid w:val="00785393"/>
    <w:rsid w:val="00785B99"/>
    <w:rsid w:val="00786A50"/>
    <w:rsid w:val="007C0F42"/>
    <w:rsid w:val="007E3F36"/>
    <w:rsid w:val="007F1347"/>
    <w:rsid w:val="00803C24"/>
    <w:rsid w:val="0082324B"/>
    <w:rsid w:val="0084125E"/>
    <w:rsid w:val="00856090"/>
    <w:rsid w:val="00860563"/>
    <w:rsid w:val="0087059F"/>
    <w:rsid w:val="008709D6"/>
    <w:rsid w:val="00877023"/>
    <w:rsid w:val="00883EFD"/>
    <w:rsid w:val="009121AA"/>
    <w:rsid w:val="009323BD"/>
    <w:rsid w:val="00947EA4"/>
    <w:rsid w:val="00954761"/>
    <w:rsid w:val="00956D1E"/>
    <w:rsid w:val="00975D87"/>
    <w:rsid w:val="00977C3A"/>
    <w:rsid w:val="00995714"/>
    <w:rsid w:val="009C1C12"/>
    <w:rsid w:val="009C5504"/>
    <w:rsid w:val="009E0C1D"/>
    <w:rsid w:val="009F2595"/>
    <w:rsid w:val="00A0628D"/>
    <w:rsid w:val="00A14A0F"/>
    <w:rsid w:val="00A20276"/>
    <w:rsid w:val="00A36BC9"/>
    <w:rsid w:val="00A81313"/>
    <w:rsid w:val="00A85715"/>
    <w:rsid w:val="00AE0D99"/>
    <w:rsid w:val="00AE32C0"/>
    <w:rsid w:val="00AE4BE1"/>
    <w:rsid w:val="00AE7A69"/>
    <w:rsid w:val="00AF482A"/>
    <w:rsid w:val="00B14664"/>
    <w:rsid w:val="00B40A57"/>
    <w:rsid w:val="00B42FD1"/>
    <w:rsid w:val="00BB292F"/>
    <w:rsid w:val="00BB530C"/>
    <w:rsid w:val="00BC04E6"/>
    <w:rsid w:val="00BC394A"/>
    <w:rsid w:val="00BF6275"/>
    <w:rsid w:val="00C20C36"/>
    <w:rsid w:val="00C41C49"/>
    <w:rsid w:val="00C93F3F"/>
    <w:rsid w:val="00CA10B1"/>
    <w:rsid w:val="00CB10E8"/>
    <w:rsid w:val="00CC66ED"/>
    <w:rsid w:val="00CD2F59"/>
    <w:rsid w:val="00CD3166"/>
    <w:rsid w:val="00D02F42"/>
    <w:rsid w:val="00D53EC3"/>
    <w:rsid w:val="00D55E5C"/>
    <w:rsid w:val="00D7648F"/>
    <w:rsid w:val="00DC1BCC"/>
    <w:rsid w:val="00DD21B5"/>
    <w:rsid w:val="00DD525A"/>
    <w:rsid w:val="00DE10B7"/>
    <w:rsid w:val="00DE77DE"/>
    <w:rsid w:val="00E322B3"/>
    <w:rsid w:val="00E34B64"/>
    <w:rsid w:val="00E41129"/>
    <w:rsid w:val="00E5538E"/>
    <w:rsid w:val="00E7799D"/>
    <w:rsid w:val="00E8726C"/>
    <w:rsid w:val="00E9787B"/>
    <w:rsid w:val="00EA3820"/>
    <w:rsid w:val="00EA7447"/>
    <w:rsid w:val="00EB6F00"/>
    <w:rsid w:val="00EF3D9F"/>
    <w:rsid w:val="00F00540"/>
    <w:rsid w:val="00F278D3"/>
    <w:rsid w:val="00F32DD1"/>
    <w:rsid w:val="00F56FF6"/>
    <w:rsid w:val="00F870DB"/>
    <w:rsid w:val="00F91E97"/>
    <w:rsid w:val="00FB4343"/>
    <w:rsid w:val="00FC78C5"/>
    <w:rsid w:val="00FD29B7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59"/>
    <w:pPr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2D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isclaimer">
    <w:name w:val="disclaimer"/>
    <w:basedOn w:val="a"/>
    <w:rsid w:val="00BC04E6"/>
    <w:pPr>
      <w:jc w:val="center"/>
    </w:pPr>
    <w:rPr>
      <w:sz w:val="18"/>
      <w:szCs w:val="18"/>
    </w:rPr>
  </w:style>
  <w:style w:type="paragraph" w:customStyle="1" w:styleId="a4">
    <w:name w:val="Знак"/>
    <w:basedOn w:val="a"/>
    <w:autoRedefine/>
    <w:rsid w:val="009323B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932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F9E93-4B11-4608-AEC1-62F5FE0D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отчета деятельности центральных государственных</vt:lpstr>
    </vt:vector>
  </TitlesOfParts>
  <Company>Акимат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отчета деятельности центральных государственных</dc:title>
  <dc:creator>Пользователь</dc:creator>
  <cp:lastModifiedBy>user</cp:lastModifiedBy>
  <cp:revision>12</cp:revision>
  <cp:lastPrinted>2022-03-01T10:55:00Z</cp:lastPrinted>
  <dcterms:created xsi:type="dcterms:W3CDTF">2022-01-05T08:39:00Z</dcterms:created>
  <dcterms:modified xsi:type="dcterms:W3CDTF">2022-03-01T13:17:00Z</dcterms:modified>
</cp:coreProperties>
</file>