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shd w:val="clear" w:color="auto" w:fill="FFFFFF"/>
        <w:tblCellMar>
          <w:left w:w="0" w:type="dxa"/>
          <w:right w:w="0" w:type="dxa"/>
        </w:tblCellMar>
        <w:tblLook w:val="04A0"/>
      </w:tblPr>
      <w:tblGrid>
        <w:gridCol w:w="10704"/>
      </w:tblGrid>
      <w:tr w:rsidR="00F61178" w:rsidRPr="00F61178" w:rsidTr="00F61178">
        <w:tc>
          <w:tcPr>
            <w:tcW w:w="2736" w:type="dxa"/>
            <w:tcBorders>
              <w:top w:val="nil"/>
              <w:left w:val="nil"/>
              <w:bottom w:val="nil"/>
              <w:right w:val="nil"/>
            </w:tcBorders>
            <w:shd w:val="clear" w:color="auto" w:fill="auto"/>
            <w:tcMar>
              <w:top w:w="36" w:type="dxa"/>
              <w:left w:w="60" w:type="dxa"/>
              <w:bottom w:w="36" w:type="dxa"/>
              <w:right w:w="60" w:type="dxa"/>
            </w:tcMar>
            <w:hideMark/>
          </w:tcPr>
          <w:p w:rsidR="00F61178" w:rsidRPr="00F61178" w:rsidRDefault="00F61178" w:rsidP="00F61178">
            <w:pPr>
              <w:spacing w:after="0" w:line="240" w:lineRule="auto"/>
              <w:jc w:val="center"/>
              <w:rPr>
                <w:rFonts w:ascii="Courier New" w:eastAsia="Times New Roman" w:hAnsi="Courier New" w:cs="Courier New"/>
                <w:color w:val="000000"/>
                <w:sz w:val="16"/>
                <w:szCs w:val="16"/>
                <w:lang w:eastAsia="ru-RU"/>
              </w:rPr>
            </w:pPr>
            <w:r w:rsidRPr="00F61178">
              <w:rPr>
                <w:rFonts w:ascii="Courier New" w:eastAsia="Times New Roman" w:hAnsi="Courier New" w:cs="Courier New"/>
                <w:color w:val="000000"/>
                <w:sz w:val="16"/>
                <w:szCs w:val="16"/>
                <w:lang w:eastAsia="ru-RU"/>
              </w:rPr>
              <w:t>Қазақстан Республикасының</w:t>
            </w:r>
            <w:r w:rsidRPr="00F61178">
              <w:rPr>
                <w:rFonts w:ascii="Courier New" w:eastAsia="Times New Roman" w:hAnsi="Courier New" w:cs="Courier New"/>
                <w:color w:val="000000"/>
                <w:sz w:val="16"/>
                <w:szCs w:val="16"/>
                <w:lang w:eastAsia="ru-RU"/>
              </w:rPr>
              <w:br/>
              <w:t>Ауыл шаруашылығы</w:t>
            </w:r>
            <w:r w:rsidRPr="00F61178">
              <w:rPr>
                <w:rFonts w:ascii="Courier New" w:eastAsia="Times New Roman" w:hAnsi="Courier New" w:cs="Courier New"/>
                <w:color w:val="000000"/>
                <w:sz w:val="16"/>
                <w:szCs w:val="16"/>
                <w:lang w:eastAsia="ru-RU"/>
              </w:rPr>
              <w:br/>
              <w:t>министрінің</w:t>
            </w:r>
            <w:r w:rsidRPr="00F61178">
              <w:rPr>
                <w:rFonts w:ascii="Courier New" w:eastAsia="Times New Roman" w:hAnsi="Courier New" w:cs="Courier New"/>
                <w:color w:val="000000"/>
                <w:sz w:val="16"/>
                <w:szCs w:val="16"/>
                <w:lang w:eastAsia="ru-RU"/>
              </w:rPr>
              <w:br/>
              <w:t>2020 жылғы 1 қазандағы</w:t>
            </w:r>
            <w:r w:rsidRPr="00F61178">
              <w:rPr>
                <w:rFonts w:ascii="Courier New" w:eastAsia="Times New Roman" w:hAnsi="Courier New" w:cs="Courier New"/>
                <w:color w:val="000000"/>
                <w:sz w:val="16"/>
                <w:szCs w:val="16"/>
                <w:lang w:eastAsia="ru-RU"/>
              </w:rPr>
              <w:br/>
              <w:t>№ 301 бұйрығына</w:t>
            </w:r>
            <w:r w:rsidRPr="00F61178">
              <w:rPr>
                <w:rFonts w:ascii="Courier New" w:eastAsia="Times New Roman" w:hAnsi="Courier New" w:cs="Courier New"/>
                <w:color w:val="000000"/>
                <w:sz w:val="16"/>
                <w:szCs w:val="16"/>
                <w:lang w:eastAsia="ru-RU"/>
              </w:rPr>
              <w:br/>
              <w:t>9-қосымша</w:t>
            </w:r>
          </w:p>
        </w:tc>
      </w:tr>
    </w:tbl>
    <w:p w:rsidR="00F61178" w:rsidRPr="00F61178" w:rsidRDefault="00F61178" w:rsidP="00F6117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F61178">
        <w:rPr>
          <w:rFonts w:ascii="Courier New" w:eastAsia="Times New Roman" w:hAnsi="Courier New" w:cs="Courier New"/>
          <w:color w:val="1E1E1E"/>
          <w:sz w:val="25"/>
          <w:szCs w:val="25"/>
          <w:lang w:eastAsia="ru-RU"/>
        </w:rPr>
        <w:t>"Кент, ауыл жерлерінен жер учаскесін беру" мемлекеттік қызметін көрсету қағидалары</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FF0000"/>
          <w:spacing w:val="1"/>
          <w:sz w:val="16"/>
          <w:szCs w:val="16"/>
          <w:lang w:eastAsia="ru-RU"/>
        </w:rPr>
      </w:pPr>
      <w:r w:rsidRPr="00F61178">
        <w:rPr>
          <w:rFonts w:ascii="Courier New" w:eastAsia="Times New Roman" w:hAnsi="Courier New" w:cs="Courier New"/>
          <w:color w:val="FF0000"/>
          <w:spacing w:val="1"/>
          <w:sz w:val="16"/>
          <w:szCs w:val="16"/>
          <w:lang w:eastAsia="ru-RU"/>
        </w:rPr>
        <w:t>      Ескерту. 9-қосымша жаңа редакцияда - ҚР Ауыл шаруашылығы министрінің 01.08.2023 </w:t>
      </w:r>
      <w:hyperlink r:id="rId4" w:anchor="z21" w:history="1">
        <w:r w:rsidRPr="00F61178">
          <w:rPr>
            <w:rFonts w:ascii="Courier New" w:eastAsia="Times New Roman" w:hAnsi="Courier New" w:cs="Courier New"/>
            <w:color w:val="073A5E"/>
            <w:spacing w:val="1"/>
            <w:sz w:val="16"/>
            <w:u w:val="single"/>
            <w:lang w:eastAsia="ru-RU"/>
          </w:rPr>
          <w:t>№ 287</w:t>
        </w:r>
      </w:hyperlink>
      <w:r w:rsidRPr="00F61178">
        <w:rPr>
          <w:rFonts w:ascii="Courier New" w:eastAsia="Times New Roman" w:hAnsi="Courier New" w:cs="Courier New"/>
          <w:color w:val="FF0000"/>
          <w:spacing w:val="1"/>
          <w:sz w:val="16"/>
          <w:szCs w:val="16"/>
          <w:lang w:eastAsia="ru-RU"/>
        </w:rPr>
        <w:t> (алғашқы ресми жарияланған күнінен кейін күнтізбелік алпыс күн өткен соң қолданысқа енгізіледі) бұйрығымен.</w:t>
      </w:r>
    </w:p>
    <w:p w:rsidR="00F61178" w:rsidRPr="00F61178" w:rsidRDefault="00F61178" w:rsidP="00F6117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F61178">
        <w:rPr>
          <w:rFonts w:ascii="Courier New" w:eastAsia="Times New Roman" w:hAnsi="Courier New" w:cs="Courier New"/>
          <w:color w:val="1E1E1E"/>
          <w:sz w:val="25"/>
          <w:szCs w:val="25"/>
          <w:lang w:eastAsia="ru-RU"/>
        </w:rPr>
        <w:t>1-тарау. Жалпы ережелер</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 Осы "Кент, ауыл жерлерінен жер учаскесін беру" мемлекеттік қызметін көрсету </w:t>
      </w:r>
      <w:hyperlink r:id="rId5" w:anchor="z232" w:history="1">
        <w:r w:rsidRPr="00F61178">
          <w:rPr>
            <w:rFonts w:ascii="Courier New" w:eastAsia="Times New Roman" w:hAnsi="Courier New" w:cs="Courier New"/>
            <w:color w:val="073A5E"/>
            <w:spacing w:val="1"/>
            <w:sz w:val="16"/>
            <w:u w:val="single"/>
            <w:lang w:eastAsia="ru-RU"/>
          </w:rPr>
          <w:t>қағидалары</w:t>
        </w:r>
      </w:hyperlink>
      <w:r w:rsidRPr="00F61178">
        <w:rPr>
          <w:rFonts w:ascii="Courier New" w:eastAsia="Times New Roman" w:hAnsi="Courier New" w:cs="Courier New"/>
          <w:color w:val="000000"/>
          <w:spacing w:val="1"/>
          <w:sz w:val="16"/>
          <w:szCs w:val="16"/>
          <w:lang w:eastAsia="ru-RU"/>
        </w:rPr>
        <w:t> (бұдан әрі – Қағидалар) "Мемлекеттік көрсетілетін қызметтер туралы" Қазақстан Республикасы Заңының (бұдан әрі – Заң) </w:t>
      </w:r>
      <w:hyperlink r:id="rId6" w:anchor="z12" w:history="1">
        <w:r w:rsidRPr="00F61178">
          <w:rPr>
            <w:rFonts w:ascii="Courier New" w:eastAsia="Times New Roman" w:hAnsi="Courier New" w:cs="Courier New"/>
            <w:color w:val="073A5E"/>
            <w:spacing w:val="1"/>
            <w:sz w:val="16"/>
            <w:u w:val="single"/>
            <w:lang w:eastAsia="ru-RU"/>
          </w:rPr>
          <w:t>10-бабының</w:t>
        </w:r>
      </w:hyperlink>
      <w:r w:rsidRPr="00F61178">
        <w:rPr>
          <w:rFonts w:ascii="Courier New" w:eastAsia="Times New Roman" w:hAnsi="Courier New" w:cs="Courier New"/>
          <w:color w:val="000000"/>
          <w:spacing w:val="1"/>
          <w:sz w:val="16"/>
          <w:szCs w:val="16"/>
          <w:lang w:eastAsia="ru-RU"/>
        </w:rPr>
        <w:t> 1) тармақшасына сәйкес әзірленді және "Кент, ауыл жерлерінен жер учаскесін беру" мемлекеттік қызметін (бұдан әрі – мемлекеттік көрсетілетін қызмет) көрсету тәртібін айқындайды.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2. Осы Қағидаларда мынадай негізгі ұғымдар пайдаланылады: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2)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3) жер қатынастары жөніндегі уәкілетті орган –облыстың, республикалық маңызы бар қаланың, елорданың,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4) жер учаскесі – Қазақстан Республикасының Жер </w:t>
      </w:r>
      <w:hyperlink r:id="rId7" w:anchor="z1369" w:history="1">
        <w:r w:rsidRPr="00F61178">
          <w:rPr>
            <w:rFonts w:ascii="Courier New" w:eastAsia="Times New Roman" w:hAnsi="Courier New" w:cs="Courier New"/>
            <w:color w:val="073A5E"/>
            <w:spacing w:val="1"/>
            <w:sz w:val="16"/>
            <w:u w:val="single"/>
            <w:lang w:eastAsia="ru-RU"/>
          </w:rPr>
          <w:t>кодексінде</w:t>
        </w:r>
      </w:hyperlink>
      <w:r w:rsidRPr="00F61178">
        <w:rPr>
          <w:rFonts w:ascii="Courier New" w:eastAsia="Times New Roman" w:hAnsi="Courier New" w:cs="Courier New"/>
          <w:color w:val="000000"/>
          <w:spacing w:val="1"/>
          <w:sz w:val="16"/>
          <w:szCs w:val="16"/>
          <w:lang w:eastAsia="ru-RU"/>
        </w:rPr>
        <w:t> белгіленген тәртіппен жер қатынастары субъектілеріне бекітіліп берілетін, тұйық шекараларда бөлінген жер бөлігі;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5) мемлекеттік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6)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xml:space="preserve">      7) "электрондық үкіметтің" веб-порталындағы пайдаланушы кабинеті (бұдан әрі – жеке кабинет) –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жүгіну, сондай-ақ </w:t>
      </w:r>
      <w:r w:rsidRPr="00F61178">
        <w:rPr>
          <w:rFonts w:ascii="Courier New" w:eastAsia="Times New Roman" w:hAnsi="Courier New" w:cs="Courier New"/>
          <w:color w:val="000000"/>
          <w:spacing w:val="1"/>
          <w:sz w:val="16"/>
          <w:szCs w:val="16"/>
          <w:lang w:eastAsia="ru-RU"/>
        </w:rPr>
        <w:lastRenderedPageBreak/>
        <w:t>дербес деректерді пайдалану мәселелері бойынша ресми ақпараттық өзара іс-қимылына арналған "электрондық үкіметтің" веб-порталының құрамдасы;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F61178" w:rsidRPr="00F61178" w:rsidRDefault="00F61178" w:rsidP="00F6117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F61178">
        <w:rPr>
          <w:rFonts w:ascii="Courier New" w:eastAsia="Times New Roman" w:hAnsi="Courier New" w:cs="Courier New"/>
          <w:color w:val="1E1E1E"/>
          <w:sz w:val="25"/>
          <w:szCs w:val="25"/>
          <w:lang w:eastAsia="ru-RU"/>
        </w:rPr>
        <w:t>2-тарау. Мемлекеттік қызмет көрсету тәртібі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 жеке немесе заңды тұлғаларға (бұдан әрі – көрсетілетін қызметті алушы) көрсетеді.</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"Кент, ауыл жерлерінен жер учаскесін беру" мемлекеттік қызметін көрсетуге қойылатын негізгі талаптардың тізбесі (бұдан әрі – Тізбе) осы Қағидаларға </w:t>
      </w:r>
      <w:hyperlink r:id="rId8" w:anchor="z853" w:history="1">
        <w:r w:rsidRPr="00F61178">
          <w:rPr>
            <w:rFonts w:ascii="Courier New" w:eastAsia="Times New Roman" w:hAnsi="Courier New" w:cs="Courier New"/>
            <w:color w:val="073A5E"/>
            <w:spacing w:val="1"/>
            <w:sz w:val="16"/>
            <w:u w:val="single"/>
            <w:lang w:eastAsia="ru-RU"/>
          </w:rPr>
          <w:t>1-қосымшада</w:t>
        </w:r>
      </w:hyperlink>
      <w:r w:rsidRPr="00F61178">
        <w:rPr>
          <w:rFonts w:ascii="Courier New" w:eastAsia="Times New Roman" w:hAnsi="Courier New" w:cs="Courier New"/>
          <w:color w:val="000000"/>
          <w:spacing w:val="1"/>
          <w:sz w:val="16"/>
          <w:szCs w:val="16"/>
          <w:lang w:eastAsia="ru-RU"/>
        </w:rPr>
        <w:t> көрсетілген.</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4. Осы Қағидаларға </w:t>
      </w:r>
      <w:hyperlink r:id="rId9" w:anchor="z854" w:history="1">
        <w:r w:rsidRPr="00F61178">
          <w:rPr>
            <w:rFonts w:ascii="Courier New" w:eastAsia="Times New Roman" w:hAnsi="Courier New" w:cs="Courier New"/>
            <w:color w:val="073A5E"/>
            <w:spacing w:val="1"/>
            <w:sz w:val="16"/>
            <w:u w:val="single"/>
            <w:lang w:eastAsia="ru-RU"/>
          </w:rPr>
          <w:t>2-қосымшаға</w:t>
        </w:r>
      </w:hyperlink>
      <w:r w:rsidRPr="00F61178">
        <w:rPr>
          <w:rFonts w:ascii="Courier New" w:eastAsia="Times New Roman" w:hAnsi="Courier New" w:cs="Courier New"/>
          <w:color w:val="000000"/>
          <w:spacing w:val="1"/>
          <w:sz w:val="16"/>
          <w:szCs w:val="16"/>
          <w:lang w:eastAsia="ru-RU"/>
        </w:rPr>
        <w:t> сәйкес нысан бойынша кент, ауыл жерлерінен жер учаскесін беру туралы өтінішті және Тізбенің 8-тармағында көрсетілген құжаттарды қабылдау және мемлекеттік қызмет көрсету нәтижесін беру Мемлекеттік корпорация арқылы не портал арқылы жүзеге асырылады.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Мемлекеттік қызметті қағаз түрінде көрсету кезінде өтініштер мен құжаттарды қабылдау күні мемлекеттік қызметті көрсету мерзіміне кірмейді.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Мемлекеттік корпорацияның операциялық залының жұмыскері (операторы) өтінішті қабылдаудан бас тартады.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5. Жеке басты куәландыратын құжат туралы, заңды тұлғаны тіркеу (қайта тіркеу) туралы, дара кәсіпкерді тіркеу туралы не дара кәсіпкер ретінде жылжымайтын мүлікке меншік құқығын растайтын қызметтің басталуы туралы, жылжымайтын мүлікке меншік құқығын растайтын,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құжатты иеленушінің келісімі болған жағдайда алады.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Ақпараттық жүйелерде қамтылған дербес деректер мен заңмен қорғалатын құпияны құрайтын мәліметтерді өңдеуді көрсетілетін қызметті беруші порталда тіркелген кезде көрсетілетін қызметті алушының келісімімен жүзеге асырады.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6. Көрсетілетін қызметті алушы Мемлекеттік корпорация арқылы жүгінген кезде мемлекеттік қызмет екі кезеңде көрсетіледі.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xml:space="preserve">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w:t>
      </w:r>
      <w:r w:rsidRPr="00F61178">
        <w:rPr>
          <w:rFonts w:ascii="Courier New" w:eastAsia="Times New Roman" w:hAnsi="Courier New" w:cs="Courier New"/>
          <w:color w:val="000000"/>
          <w:spacing w:val="1"/>
          <w:sz w:val="16"/>
          <w:szCs w:val="16"/>
          <w:lang w:eastAsia="ru-RU"/>
        </w:rPr>
        <w:lastRenderedPageBreak/>
        <w:t>тапсырмасын, инженерлік желілерге қосылуға техникалық шарттарды және топографияны жасау – 28 (жиырма сегіз) жұмыс күні ішінде:</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 операциялық залдың жұмыскері (операторы) Тізбеде көрсетілген құжаттарды қабылдауды және тіркеуді 30 (отыз) минут ішінде жүзеге асырады;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2) операциялық залдың жұмыскері (операторы) көрсетілетін қызметті алушыдан қабылданған құжаттарды курьер арқылы құжаттар келіп түскен күні 2 (екі) сағат ішінде көрсетілетін қызметті берушіге 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3) көрсетілетін қызметті берушінің басшылығы 1 (бір) жұмыс күні ішінде келіп түскен құжаттарды қарайды және оларды сәулет және қала құрылысы саласындағы уәкілетті органға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4) сәулет және қала құрылысы саласындағы уәкілетті органның басшысы құжаттарды қарайды, құжаттар келіп түскен күні жауапты орындаушыны айқындайды;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5) сәулет және қала құрылысы саласындағы уәкілетті органның жауапты орындаушысы бекітілген қала құрылысы құжаттарына сәйкес 7 (жеті) жұмыс күні ішінде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келісуге барлық мүдделі мемлекеттік органдарға, тиісті қызметтерге, табиғи монополиялар субъектілеріне және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Келісуші органдар 12 (он екі) жұмыс күні ішінде мәлімделген нысаналы мақсаты бойынша жер учаскесін беру мүмкіндігі туралы тиісті қорытынды ұсынады.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Табиғи монополиялар субъектілері сауалнама парағын алған күннен бастап техникалық шарттарды, ахуалдық схеманы және топографияны алған күннен бастап үшін 5 (бес) жұмыс күні ішінде инженерлік желілерге қосылуға техникалық шарттарды дайындайды және ұсынады.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Мемлекеттік корпорацияның қорытындысына сұратылып отырған жер учаскесі бойынша мәліметтер және жер-кадастрлық жұмыстары үшін смета қоса 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Сұратылып отырған жер учаскесі бос болмаған жағдайда, 3 (үш) жұмыс күні ішінде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6) оң қорытындылар келіп түскен жағдайда – сәулет және қала құрылысы саласындағы уәкілетті орган 5 (бес) жұмыс күні ішінде сәулет және қала құрылысы саласындағы уәкілетті органның басшысына сәулет-жоспарлау тапсырмасын, инженерлік желілерге қосылуға техникалық шарттарды және топографияны қоса бере отырып, жер учаскесін таңдаудың түпкілікті актісін дайындайды және қол қоюға жібереді.</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Мемлекеттік қызмет көрсетуден бас тарту үшін негіздер болған кезде – сәулет және қала құрылысы саласындағы уәкілетті орган 1 (бір) жұмыс күні ішінде осы Қағидаларға </w:t>
      </w:r>
      <w:hyperlink r:id="rId10" w:anchor="z855" w:history="1">
        <w:r w:rsidRPr="00F61178">
          <w:rPr>
            <w:rFonts w:ascii="Courier New" w:eastAsia="Times New Roman" w:hAnsi="Courier New" w:cs="Courier New"/>
            <w:color w:val="073A5E"/>
            <w:spacing w:val="1"/>
            <w:sz w:val="16"/>
            <w:u w:val="single"/>
            <w:lang w:eastAsia="ru-RU"/>
          </w:rPr>
          <w:t>3-қосымшаға</w:t>
        </w:r>
      </w:hyperlink>
      <w:r w:rsidRPr="00F61178">
        <w:rPr>
          <w:rFonts w:ascii="Courier New" w:eastAsia="Times New Roman" w:hAnsi="Courier New" w:cs="Courier New"/>
          <w:color w:val="000000"/>
          <w:spacing w:val="1"/>
          <w:sz w:val="16"/>
          <w:szCs w:val="16"/>
          <w:lang w:eastAsia="ru-RU"/>
        </w:rPr>
        <w:t> сәйкес нысан бойынша мемлекеттік қызмет көрсетуден бас тарту туралы алдын ала шешім туралы хабарлама дайындайды және сәулет және қала құрылысы саласындағы уәкілетті органның басшысына қол қоюға жолдайды;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7) сәулет және қала құрылысы саласындағы уәкілетті органның басшысы құжат келіп түскен күні жер учаскесін таңдау актісін не мемлекеттік қызмет көрсетуден бас тарту туралы алдын ала шешім туралы хабарламаны қарайды және оған қол қояды;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8) сәулет және қала құрылысы саласындағы уәкілетті органның жауапты орындаушысы Мемлекеттік корпорацияға көрсетілетін қызметті алушымен келісу үшін жер учаскесін таңдау актісін және жер-кадастрлық жұмыстарға (жер-кадастрлық жоспарды жасауға) сметаны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lastRenderedPageBreak/>
        <w:t>      Түпкілікті таңдау актісін келісу және оның жер-кадастрлық жұмыстар бойынша көрсетілетін қызметтеріне ақы төлеуді өтініш беруші 3 (үш) жұмыс күні ішінде жүзеге асырады. Өтініш берушімен келісілмеген жер учаскесін таңдау актісінің қолданылу мерзімі 10 (он) жұмыс күнін құрайды.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алушы жер учаскесін таңдау актісін келіскеннен кейін көрсетілетін қызметті алушыға уақытша (қысқа мерзімді, ұзақ мерзімді) өтеулі (өтеусіз) жер пайдалану шартын алу күні туралы хабарлама қол қою үшін 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Көрсетілген мерзім өткеннен кейін Мемлекеттік корпорация сәулет және қала құрылысы саласындағы уәкілетті органға көрсетілетін қызметті алушыны хабардар ете отырып, келісілмеген жер учаскесін таңдау актісінің күшін жою үшін қайтарады.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Екінші кезең: көрсетілетін қызметті алушы жер учаскесін таңдау актісін келісу және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жасау – 18 (он сегіз) жұмыс күні ішінде:</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 Мемлекеттік корпорация 10 (он) жұмыс күні ішінде жер-кадастрлық жоспарды дайындайды және оны жер қатынастары жөніндегі уәкілетті органға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2) жер қатынастары жөніндегі уәкілетті органның басшысы 3 (үш) жұмыс күні ішінде жер-кадастрлық жоспарды қарайды, бекітеді және жер қатынастары жөніндегі уәкілетті органның жауапты орындаушысын белгілейді;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3) мемлекеттік қызметті көрсетуден бас тарту үшін негіздер болмаған жағдайда жер қатынастары жөніндегі уәкілетті органның жауапты орындаушысы жер-кадастрлық жоспар бекітілген сәттен бастап 3 (үш) жұмыс күні ішінде көрсетілетін қызметті берушінің жер учаскесіне құқық беру туралы шешімінің жобасын дайындайды.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Кенттердің, ауылдардың, ауылдық округтердің әкімдері шешім қабылдаған жағдайда, бекітілген жер-кадастрлық жоспар көрсетілетін қызметті берушінің кеңсесіне жіберіледі;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4) көрсетілетін қызметті берушінің басшысы 1 (бір) жұмыс күні ішінде жер учаскесіне құқық беру туралы шешімді қарайды және қол қояды.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Жер учаскесіне құқық беру туралы көрсетілетін қызметті берушінің шешімінің көшірмесі, жер-кадастрлық жоспар 1 (бір) жұмыс күні ішінде уақытша (қысқа мерзімді, ұзақ мерзімді) өтеулі (өтеусіз) жер пайдалану шартын дайындау үшін жер қатынастары жөніндегі уәкілетті органға жіберіледі;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5) көрсетілетін қызметті берушінің жер учаскесіне құқық беру туралы шешімі және жер қатынастары жөніндегі уәкілетті орган қол қойған уақытша (қысқа мерзімді, ұзақ мерзімді) өтеулі (өтеусіз) жер пайдалану шарты Мемлекеттік корпорация арқылы көрсетілетін қызметті алушыға қол қою үшін жіберіледі;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6) көрсетілетін қызметті берушінің кеңсе қызметкері 15 (он бес) минут ішінде мемлекеттік қызмет көрсету нәтижесін тіркейді және курьер арқылы беру, сондай-ақ жер-кадастрлық құжаттамада есепке алу үшін Мемлекеттік корпорацияға 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7) көрсетілетін қызметті алушыға дайын құжаттарды беру қолхат негізінде,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жүзеге асырылады.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алушы хабарламаны алғаннан кейін 3 (үш) жұмыс күні ішінде уақытша (қысқа мерзімді, ұзақ мерзімді) өтеулі (өтеусіз) жер пайдалану шартына қол қояды.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lastRenderedPageBreak/>
        <w:t>      7. Көрсетілетін қызметті алушы портал арқылы жүгінген кезде мемлекеттік қызмет екі кезеңде көрсетіледі.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 көрсетілетін қызметті берушінің кеңсе қызметкері 15 (он бес) минут ішінде келіп түскен құжаттарды тіркейді және оларды көрсетілетін қызметті берушінің басшылығына қарауға 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2) көрсетілетін қызметті берушінің басшылығы 1 (бір) жұмыс күні ішінде келіп түскен құжаттарды қарайды және оларды сәулет және қала құрылысы саласындағы уәкілетті органға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3) сәулет және қала құрылысы саласындағы уәкілетті органның басшысы құжаттарды қарайды, құжаттар келіп түскен күні жауапты орындаушыны айқындайды;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4) сәулет және қала құрылысы саласындағы уәкілетті органның жауапты орындаушысы 7 (жеті) жұмыс күні ішінде бекітілген қала құрылысы құжаттарына сәйкес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келісуге барлық мүдделі мемлекеттік органдарға, тиісті қызметтерге, табиғи монополиялар субъектілеріне және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Келісуші органдар 12 (он екі) жұмыс күні ішінде жер учаскесін мәлімделген нысаналы мақсаты бойынша беру мүмкіндігі туралы тиісті қорытынды ұсынады.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Табиғи монополиялар субъектілері техникалық шарттарды, ахуалдық схеманы және топографияны алу үшін сауалнама парағын алған күннен бастап 5 (бес) жұмыс күні ішінде инженерлік желілерге қосылуға техникалық шарттарды дайындайды және ұсынады.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Мемлекеттік корпорацияның қорытындысына сұратылып отырған жер учаскесі бойынша мәліметтер және жер-кадастрлық жұмыстары үшін смета қоса 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Сұратылып отырған жер учаскесі бос болмаған жағдайда,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3 (үш) жұмыс күні ішінде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6) оң қорытындылар келіп түскен жағдайда – сәулет және қала құрылысы саласындағы уәкілетті орган 5 (бес) жұмыс күні ішінде сәулет-жоспарлау тапсырмасын, инженерлік желілерге қосылуға техникалық шарттарды және топографияны қоса бере отырып, жер учаскесін таңдаудың түпкілікті актісін дайындайды және сәулет және қала құрылысы саласындағы уәкілетті органның басшысына қол қоюға жібереді.</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Мемлекеттік қызмет көрсетуден бас тарту үшін негіздер болған кезде – сәулет және қала құрылысы саласындағы уәкілетті орган 1 (бір) жұмыс күні ішінде осы Қағидаларға </w:t>
      </w:r>
      <w:hyperlink r:id="rId11" w:anchor="z855" w:history="1">
        <w:r w:rsidRPr="00F61178">
          <w:rPr>
            <w:rFonts w:ascii="Courier New" w:eastAsia="Times New Roman" w:hAnsi="Courier New" w:cs="Courier New"/>
            <w:color w:val="073A5E"/>
            <w:spacing w:val="1"/>
            <w:sz w:val="16"/>
            <w:u w:val="single"/>
            <w:lang w:eastAsia="ru-RU"/>
          </w:rPr>
          <w:t>3-қосымшаға</w:t>
        </w:r>
      </w:hyperlink>
      <w:r w:rsidRPr="00F61178">
        <w:rPr>
          <w:rFonts w:ascii="Courier New" w:eastAsia="Times New Roman" w:hAnsi="Courier New" w:cs="Courier New"/>
          <w:color w:val="000000"/>
          <w:spacing w:val="1"/>
          <w:sz w:val="16"/>
          <w:szCs w:val="16"/>
          <w:lang w:eastAsia="ru-RU"/>
        </w:rPr>
        <w:t> сәйкес нысан бойынша мемлекеттік қызмет көрсетуден бас тарту туралы алдын ала шешім туралы хабарлама дайындайды және сәулет және қала құрылысы саласындағы уәкілетті органның басшысына қол қоюға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6) сәулет және қала құрылысы саласындағы уәкілетті органның басшысы құжат келіп түскен күні жер учаскесін таңдау актісін не мемлекеттік қызмет көрсетуден бас тарту туралы алдын ала шешім туралы хабарламаны қарайды және оған қол қояды;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lastRenderedPageBreak/>
        <w:t>      7) сәулет және қала құрылысы саласындағы уәкілетті органның жауапты орындаушысы портал арқылы көрсетілетін қызметті алушының жеке кабинетіне көрсетілетін қызметті алушымен келісу үшін ЭЦҚ қойылған, электрондық құжат нысанындағы жер учаскесін таңдау актісін және жер-кадастрлық жұмыстарға (жер-кадастрлық жоспарды жасауға) арналған сметаны не мемлекеттік қызмет көрсетуден бас тарту туралы алдын ала шешім туралы хабарламаны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алушы жер учаскесін таңдаудың түпкілікті актісін келісуді және оның жер-кадастрлық жұмыстар үшін көрсетілетін қызметтерге ақы төлеуді 3 (үш) жұмыс күні ішінде жүзеге асырылады. Көрсетілетін қызметті алушының келісілмеген жер учаскесін таңдау актісінің қолданылу мерзімі 10 (он) жұмыс күнін құрайды.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алушы жер учаскесін таңдау актісін келіскеннен кейін көрсетілетін қызметті алушыға қол қою үшін уақытша (қысқа мерзімді, ұзақ мерзімді) өтеулі (өтеусіз) жер пайдалану шартын алу күні туралы хабарлама 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Екінші кезең:тжер учаскесін таңдау актісін келісу және көрсетілетін қызметті алушы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жасасу кезінде – 18 (он сегіз) жұмыс күні ішінде:</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 Мемлекеттік корпорация 10 (он) жұмыс күні ішінде жер-кадастрлық жоспар дайындайды және оны жер қатынастары жөніндегі уәкілетті органға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2) жер қатынастары жөніндегі уәкілетті органның басшысы 3 (үш) жұмыс күні ішінде жер-кадастрлық жоспарды қарайды, бекітеді және жер қатынастары жөніндегі уәкілетті органның жауапты орындаушысын белгілейді;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3) мемлекеттік қызметті көрсетуден бас тарту үшін негіздер болмаған кезде жер қатынастары жөніндегі уәкілетті органның жауапты орындаушысы жер-кадастрлық жоспар бекітілген сәттен бастап 3 (үш) жұмыс күні ішінде көрсетілетін қызметті берушінің жер учаскесіне құқық беру туралы шешімінің жобасын дайындайды.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Кенттердің, ауылдардың, ауылдық округтердің әкімдері шешім қабылдаған жағдайда, бекітілген жер-кадастрлық жоспар көрсетілетін қызметті берушінің кеңсесіне жіберіледі;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4) көрсетілетін қызметті берушінің басшысы 1 (бір) жұмыс күні ішінде жер учаскесіне құқық беру туралы шешімді қарайды және қол қояды.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Жер учаскесіне құқық беру туралы көрсетілетін қызметті берушінің шешімінің көшірмесі, жер-кадастрлық жоспар 1 (бір) жұмыс күні ішінде уақытша (қысқа мерзімді, ұзақ мерзімді) өтеулі (өтеусіз) жер пайдалану шартын дайындау үшін жер қатынастары жөніндегі уәкілетті органға жіберіледі;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5) көрсетілетін қызметті берушінің жер учаскесіне құқық беру туралы шешімі және жер қатынастары жөніндегі уәкілетті орган қол қойған уақытша (қысқа мерзімді, ұзақ мерзімді) өтеулі (өтеусіз) жер пайдалану шарты портал арқылы көрсетілетін қызметті берушінің ЭЦҚ-сы қойылған электрондық құжат нысанында көрсетілетін қызметті алушының жеке кабинетіне, сондай-ақ жер-кадастрлық құжаттамада есепке алу үшін Мемлекеттік корпорацияға жіберіледі;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6) көрсетілетін қызметті алушы хабарламаны алғаннан кейін 3 (үш) жұмыс күні ішінде уақытша (қысқа мерзімді, ұзақ мерзімді) өтеулі (өтеусіз) жер пайдалану шартына қол қояды.</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8. Мемлекеттік қызмет көрсетуден бас тарту үшін негіздер болған кезде тыңдалым рәсімі Қазақстан Республикасы Әкімшілік рәсімдік-процестік кодексінің (бұдан әрі – ҚР ӘРПК) </w:t>
      </w:r>
      <w:hyperlink r:id="rId12" w:anchor="z387" w:history="1">
        <w:r w:rsidRPr="00F61178">
          <w:rPr>
            <w:rFonts w:ascii="Courier New" w:eastAsia="Times New Roman" w:hAnsi="Courier New" w:cs="Courier New"/>
            <w:color w:val="073A5E"/>
            <w:spacing w:val="1"/>
            <w:sz w:val="16"/>
            <w:u w:val="single"/>
            <w:lang w:eastAsia="ru-RU"/>
          </w:rPr>
          <w:t>73-бабына</w:t>
        </w:r>
      </w:hyperlink>
      <w:r w:rsidRPr="00F61178">
        <w:rPr>
          <w:rFonts w:ascii="Courier New" w:eastAsia="Times New Roman" w:hAnsi="Courier New" w:cs="Courier New"/>
          <w:color w:val="000000"/>
          <w:spacing w:val="1"/>
          <w:sz w:val="16"/>
          <w:szCs w:val="16"/>
          <w:lang w:eastAsia="ru-RU"/>
        </w:rPr>
        <w:t> сәйкес жүргізіледі.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lastRenderedPageBreak/>
        <w:t>      Тыңдалым нәтижелері бойынша көрсетілетін қызметті беруші ахуалдық схемасы бар жер учаскесін таңдау актісін дайындау, сәулет-жоспарлау тапсырмасын, инженерлік желілерге қосылуға техникалық шарттарды және топографияны жасау,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шарт жасасу туралы не мемлекеттік қызмет көрсетуден уәжді бас тарту туралы шешім қабылдайды.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11. Көрсетілетін қызметті беруші Тізбенің 9-тармағында көрсетілген негіздер бойынша мемлекеттік қызмет көрсетуден бас тартады.</w:t>
      </w:r>
    </w:p>
    <w:p w:rsidR="00F61178" w:rsidRPr="00F61178" w:rsidRDefault="00F61178" w:rsidP="00F6117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F61178">
        <w:rPr>
          <w:rFonts w:ascii="Courier New" w:eastAsia="Times New Roman" w:hAnsi="Courier New" w:cs="Courier New"/>
          <w:color w:val="1E1E1E"/>
          <w:sz w:val="25"/>
          <w:szCs w:val="25"/>
          <w:lang w:eastAsia="ru-RU"/>
        </w:rPr>
        <w:t>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12.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Шағым ҚР ӘРПК 91-бабының </w:t>
      </w:r>
      <w:hyperlink r:id="rId13" w:anchor="z482" w:history="1">
        <w:r w:rsidRPr="00F61178">
          <w:rPr>
            <w:rFonts w:ascii="Courier New" w:eastAsia="Times New Roman" w:hAnsi="Courier New" w:cs="Courier New"/>
            <w:color w:val="073A5E"/>
            <w:spacing w:val="1"/>
            <w:sz w:val="16"/>
            <w:u w:val="single"/>
            <w:lang w:eastAsia="ru-RU"/>
          </w:rPr>
          <w:t>4-тармағына</w:t>
        </w:r>
      </w:hyperlink>
      <w:r w:rsidRPr="00F61178">
        <w:rPr>
          <w:rFonts w:ascii="Courier New" w:eastAsia="Times New Roman" w:hAnsi="Courier New" w:cs="Courier New"/>
          <w:color w:val="000000"/>
          <w:spacing w:val="1"/>
          <w:sz w:val="16"/>
          <w:szCs w:val="16"/>
          <w:lang w:eastAsia="ru-RU"/>
        </w:rPr>
        <w:t>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13. Көрсетілетін қызметті алушының шағымын Заңның 25-бабының </w:t>
      </w:r>
      <w:hyperlink r:id="rId14" w:anchor="z75" w:history="1">
        <w:r w:rsidRPr="00F61178">
          <w:rPr>
            <w:rFonts w:ascii="Courier New" w:eastAsia="Times New Roman" w:hAnsi="Courier New" w:cs="Courier New"/>
            <w:color w:val="073A5E"/>
            <w:spacing w:val="1"/>
            <w:sz w:val="16"/>
            <w:u w:val="single"/>
            <w:lang w:eastAsia="ru-RU"/>
          </w:rPr>
          <w:t>2-тармағына</w:t>
        </w:r>
      </w:hyperlink>
      <w:r w:rsidRPr="00F61178">
        <w:rPr>
          <w:rFonts w:ascii="Courier New" w:eastAsia="Times New Roman" w:hAnsi="Courier New" w:cs="Courier New"/>
          <w:color w:val="000000"/>
          <w:spacing w:val="1"/>
          <w:sz w:val="16"/>
          <w:szCs w:val="16"/>
          <w:lang w:eastAsia="ru-RU"/>
        </w:rPr>
        <w:t> сәйкес:</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беруші – тіркелген күнінен бастап 5 (бес) жұмыс күні ішінде;</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hyperlink r:id="rId15" w:anchor="z77" w:history="1">
        <w:r w:rsidRPr="00F61178">
          <w:rPr>
            <w:rFonts w:ascii="Courier New" w:eastAsia="Times New Roman" w:hAnsi="Courier New" w:cs="Courier New"/>
            <w:color w:val="073A5E"/>
            <w:spacing w:val="1"/>
            <w:sz w:val="16"/>
            <w:u w:val="single"/>
            <w:lang w:eastAsia="ru-RU"/>
          </w:rPr>
          <w:t>4-тармағына</w:t>
        </w:r>
      </w:hyperlink>
      <w:r w:rsidRPr="00F61178">
        <w:rPr>
          <w:rFonts w:ascii="Courier New" w:eastAsia="Times New Roman" w:hAnsi="Courier New" w:cs="Courier New"/>
          <w:color w:val="000000"/>
          <w:spacing w:val="1"/>
          <w:sz w:val="16"/>
          <w:szCs w:val="16"/>
          <w:lang w:eastAsia="ru-RU"/>
        </w:rPr>
        <w:t> сәйкес:</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 шағым бойынша қосымша зерделеу немесе тексеру не жергілікті жерге барып тексеру жүргізу;</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lastRenderedPageBreak/>
        <w:t>      2) қосымша ақпарат алу қажет болған жағдайларда 10 (он) жұмыс күнінен аспайтын мерзімге ұзартылады.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Шағымды қарау мерзімі ұзартылған жағдайда, шағымды қарау өкілеттігі берілген лауазымды адам шағымды қарау мерзімі ұзартылған сәттен бастап 3 (үш) жұмыс күні ішінде шағымды берген көрсетілетін қызметті алушыға ұзарту себебін көрсете отырып, шағымды қарау мерзімінің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14. Егер заңда өзгеше көзделмесе, ҚР ӘРПК 91-бабының </w:t>
      </w:r>
      <w:hyperlink r:id="rId16" w:anchor="z483" w:history="1">
        <w:r w:rsidRPr="00F61178">
          <w:rPr>
            <w:rFonts w:ascii="Courier New" w:eastAsia="Times New Roman" w:hAnsi="Courier New" w:cs="Courier New"/>
            <w:color w:val="073A5E"/>
            <w:spacing w:val="1"/>
            <w:sz w:val="16"/>
            <w:u w:val="single"/>
            <w:lang w:eastAsia="ru-RU"/>
          </w:rPr>
          <w:t>5-тармағына</w:t>
        </w:r>
      </w:hyperlink>
      <w:r w:rsidRPr="00F61178">
        <w:rPr>
          <w:rFonts w:ascii="Courier New" w:eastAsia="Times New Roman" w:hAnsi="Courier New" w:cs="Courier New"/>
          <w:color w:val="000000"/>
          <w:spacing w:val="1"/>
          <w:sz w:val="16"/>
          <w:szCs w:val="16"/>
          <w:lang w:eastAsia="ru-RU"/>
        </w:rPr>
        <w:t> сәйкес сотқа дейінгі тәртіппен шағымданғаннан кейін сотқа жүгінуге жол беріледі.</w:t>
      </w:r>
    </w:p>
    <w:tbl>
      <w:tblPr>
        <w:tblW w:w="10704" w:type="dxa"/>
        <w:shd w:val="clear" w:color="auto" w:fill="FFFFFF"/>
        <w:tblCellMar>
          <w:left w:w="0" w:type="dxa"/>
          <w:right w:w="0" w:type="dxa"/>
        </w:tblCellMar>
        <w:tblLook w:val="04A0"/>
      </w:tblPr>
      <w:tblGrid>
        <w:gridCol w:w="6736"/>
        <w:gridCol w:w="3968"/>
      </w:tblGrid>
      <w:tr w:rsidR="00F61178" w:rsidRPr="00F61178" w:rsidTr="00F61178">
        <w:tc>
          <w:tcPr>
            <w:tcW w:w="4644" w:type="dxa"/>
            <w:tcBorders>
              <w:top w:val="nil"/>
              <w:left w:val="nil"/>
              <w:bottom w:val="nil"/>
              <w:right w:val="nil"/>
            </w:tcBorders>
            <w:shd w:val="clear" w:color="auto" w:fill="auto"/>
            <w:tcMar>
              <w:top w:w="36" w:type="dxa"/>
              <w:left w:w="60" w:type="dxa"/>
              <w:bottom w:w="36" w:type="dxa"/>
              <w:right w:w="60" w:type="dxa"/>
            </w:tcMar>
            <w:hideMark/>
          </w:tcPr>
          <w:p w:rsidR="00F61178" w:rsidRPr="00F61178" w:rsidRDefault="00F61178" w:rsidP="00F61178">
            <w:pPr>
              <w:spacing w:after="0" w:line="240" w:lineRule="auto"/>
              <w:jc w:val="center"/>
              <w:rPr>
                <w:rFonts w:ascii="Courier New" w:eastAsia="Times New Roman" w:hAnsi="Courier New" w:cs="Courier New"/>
                <w:color w:val="000000"/>
                <w:sz w:val="16"/>
                <w:szCs w:val="16"/>
                <w:lang w:eastAsia="ru-RU"/>
              </w:rPr>
            </w:pPr>
            <w:r w:rsidRPr="00F61178">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F61178" w:rsidRPr="00F61178" w:rsidRDefault="00F61178" w:rsidP="00F61178">
            <w:pPr>
              <w:spacing w:after="0" w:line="240" w:lineRule="auto"/>
              <w:jc w:val="center"/>
              <w:rPr>
                <w:rFonts w:ascii="Courier New" w:eastAsia="Times New Roman" w:hAnsi="Courier New" w:cs="Courier New"/>
                <w:color w:val="000000"/>
                <w:sz w:val="16"/>
                <w:szCs w:val="16"/>
                <w:lang w:eastAsia="ru-RU"/>
              </w:rPr>
            </w:pPr>
            <w:bookmarkStart w:id="0" w:name="z853"/>
            <w:bookmarkEnd w:id="0"/>
            <w:r w:rsidRPr="00F61178">
              <w:rPr>
                <w:rFonts w:ascii="Courier New" w:eastAsia="Times New Roman" w:hAnsi="Courier New" w:cs="Courier New"/>
                <w:color w:val="000000"/>
                <w:sz w:val="16"/>
                <w:szCs w:val="16"/>
                <w:lang w:eastAsia="ru-RU"/>
              </w:rPr>
              <w:t>"Кент, ауыл жерлерінен</w:t>
            </w:r>
            <w:r w:rsidRPr="00F61178">
              <w:rPr>
                <w:rFonts w:ascii="Courier New" w:eastAsia="Times New Roman" w:hAnsi="Courier New" w:cs="Courier New"/>
                <w:color w:val="000000"/>
                <w:sz w:val="16"/>
                <w:szCs w:val="16"/>
                <w:lang w:eastAsia="ru-RU"/>
              </w:rPr>
              <w:br/>
              <w:t>жер учаскесін беру"</w:t>
            </w:r>
            <w:r w:rsidRPr="00F61178">
              <w:rPr>
                <w:rFonts w:ascii="Courier New" w:eastAsia="Times New Roman" w:hAnsi="Courier New" w:cs="Courier New"/>
                <w:color w:val="000000"/>
                <w:sz w:val="16"/>
                <w:szCs w:val="16"/>
                <w:lang w:eastAsia="ru-RU"/>
              </w:rPr>
              <w:br/>
              <w:t>мемлекеттік қызметін</w:t>
            </w:r>
            <w:r w:rsidRPr="00F61178">
              <w:rPr>
                <w:rFonts w:ascii="Courier New" w:eastAsia="Times New Roman" w:hAnsi="Courier New" w:cs="Courier New"/>
                <w:color w:val="000000"/>
                <w:sz w:val="16"/>
                <w:szCs w:val="16"/>
                <w:lang w:eastAsia="ru-RU"/>
              </w:rPr>
              <w:br/>
              <w:t>көрсету қағидаларына</w:t>
            </w:r>
            <w:r w:rsidRPr="00F61178">
              <w:rPr>
                <w:rFonts w:ascii="Courier New" w:eastAsia="Times New Roman" w:hAnsi="Courier New" w:cs="Courier New"/>
                <w:color w:val="000000"/>
                <w:sz w:val="16"/>
                <w:szCs w:val="16"/>
                <w:lang w:eastAsia="ru-RU"/>
              </w:rPr>
              <w:br/>
              <w:t>1-қосымша</w:t>
            </w:r>
          </w:p>
        </w:tc>
      </w:tr>
    </w:tbl>
    <w:p w:rsidR="00F61178" w:rsidRPr="00F61178" w:rsidRDefault="00F61178" w:rsidP="00F6117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F61178">
        <w:rPr>
          <w:rFonts w:ascii="Courier New" w:eastAsia="Times New Roman" w:hAnsi="Courier New" w:cs="Courier New"/>
          <w:color w:val="1E1E1E"/>
          <w:sz w:val="25"/>
          <w:szCs w:val="25"/>
          <w:lang w:eastAsia="ru-RU"/>
        </w:rPr>
        <w:t>"Кент, ауыл жерлерінен жер учаскесін беру" мемлекеттік қызметін көрсетуге қойылатын негізгі талаптардың тізбесі</w:t>
      </w:r>
    </w:p>
    <w:tbl>
      <w:tblPr>
        <w:tblW w:w="10704"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15"/>
        <w:gridCol w:w="3745"/>
        <w:gridCol w:w="6644"/>
      </w:tblGrid>
      <w:tr w:rsidR="00F61178" w:rsidRPr="00F61178" w:rsidTr="00F6117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Көрсетілетін қызметті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Облыстардың, Астана, Алматы және Шымкент қалаларының,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w:t>
            </w:r>
          </w:p>
        </w:tc>
      </w:tr>
      <w:tr w:rsidR="00F61178" w:rsidRPr="00F61178" w:rsidTr="00F6117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2</w:t>
            </w:r>
            <w:r w:rsidRPr="00F61178">
              <w:rPr>
                <w:rFonts w:ascii="Courier New" w:eastAsia="Times New Roman" w:hAnsi="Courier New" w:cs="Courier New"/>
                <w:color w:val="000000"/>
                <w:spacing w:val="1"/>
                <w:sz w:val="16"/>
                <w:szCs w:val="16"/>
                <w:lang w:eastAsia="ru-RU"/>
              </w:rPr>
              <w:b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Мемлекеттік қызмет көрсету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"Электрондық үкіметтің" веб-порталы (бұдан әрі – портал) және "Азаматтарға арналған үкімет" мемлекеттік корпорациясы арқылы.</w:t>
            </w:r>
          </w:p>
        </w:tc>
      </w:tr>
      <w:tr w:rsidR="00F61178" w:rsidRPr="00F61178" w:rsidTr="00F6117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Мемлекеттік қызмет көрсету мерзімі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r w:rsidRPr="00F61178">
              <w:rPr>
                <w:rFonts w:ascii="Courier New" w:eastAsia="Times New Roman" w:hAnsi="Courier New" w:cs="Courier New"/>
                <w:color w:val="000000"/>
                <w:spacing w:val="1"/>
                <w:sz w:val="16"/>
                <w:szCs w:val="16"/>
                <w:lang w:eastAsia="ru-RU"/>
              </w:rPr>
              <w:br/>
              <w:t>Екінші кезең: жер учаскесін таңдау актісін келісу және көрсетілетін қызметті алушы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жасасу – 18 (он сегіз) жұмыс күні ішінде.</w:t>
            </w:r>
          </w:p>
        </w:tc>
      </w:tr>
      <w:tr w:rsidR="00F61178" w:rsidRPr="00F61178" w:rsidTr="00F6117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Мемлекеттік қызмет көрсету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Электрондық (ішінара автоматтандырылған)/қағаз түрінде.</w:t>
            </w:r>
          </w:p>
        </w:tc>
      </w:tr>
      <w:tr w:rsidR="00F61178" w:rsidRPr="00F61178" w:rsidTr="00F6117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Мемлекеттік қызмет көрсету нәтижесі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Көрсетілетін қызметті берушінің жер-кадастрлық жоспарды қоса бере отырып, жер учаскесіне құқық беру туралы шешімі және уақытша (қысқа мерзімді, ұзақ мерзімді) өтеулі (өтеусіз) жер пайдалану шартын жасасу не мемлекеттік қызмет көрсетуден уәжді бас тарту.</w:t>
            </w:r>
          </w:p>
        </w:tc>
      </w:tr>
      <w:tr w:rsidR="00F61178" w:rsidRPr="00F61178" w:rsidTr="00F6117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Мемлекеттік көрсетілетін қызметтің құны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w:t>
            </w:r>
            <w:hyperlink r:id="rId17" w:anchor="z1" w:history="1">
              <w:r w:rsidRPr="00F61178">
                <w:rPr>
                  <w:rFonts w:ascii="Courier New" w:eastAsia="Times New Roman" w:hAnsi="Courier New" w:cs="Courier New"/>
                  <w:color w:val="073A5E"/>
                  <w:spacing w:val="1"/>
                  <w:sz w:val="16"/>
                  <w:u w:val="single"/>
                  <w:lang w:eastAsia="ru-RU"/>
                </w:rPr>
                <w:t>бұйрығы</w:t>
              </w:r>
            </w:hyperlink>
            <w:r w:rsidRPr="00F61178">
              <w:rPr>
                <w:rFonts w:ascii="Courier New" w:eastAsia="Times New Roman" w:hAnsi="Courier New" w:cs="Courier New"/>
                <w:color w:val="000000"/>
                <w:spacing w:val="1"/>
                <w:sz w:val="16"/>
                <w:szCs w:val="16"/>
                <w:lang w:eastAsia="ru-RU"/>
              </w:rPr>
              <w:t> (Нормативтік құқықтық актілерді мемлекеттік тіркеу тізілімінде № 13353 болып тіркелген) 3-қосымшаның 28-параграфына сәйкес мөлшерде есептеледі.</w:t>
            </w:r>
            <w:r w:rsidRPr="00F61178">
              <w:rPr>
                <w:rFonts w:ascii="Courier New" w:eastAsia="Times New Roman" w:hAnsi="Courier New" w:cs="Courier New"/>
                <w:color w:val="000000"/>
                <w:spacing w:val="1"/>
                <w:sz w:val="16"/>
                <w:szCs w:val="16"/>
                <w:lang w:eastAsia="ru-RU"/>
              </w:rPr>
              <w:br/>
              <w:t xml:space="preserve">Мемлекеттік көрсетілетін қызмет құнын төлеу екінші деңгейдегі банктер және банк операцияларының жекелеген түрлерін жүзеге асыратын ұйымдар арқылы қолма-қол және қолма-қол ақшасыз нысанда, </w:t>
            </w:r>
            <w:r w:rsidRPr="00F61178">
              <w:rPr>
                <w:rFonts w:ascii="Courier New" w:eastAsia="Times New Roman" w:hAnsi="Courier New" w:cs="Courier New"/>
                <w:color w:val="000000"/>
                <w:spacing w:val="1"/>
                <w:sz w:val="16"/>
                <w:szCs w:val="16"/>
                <w:lang w:eastAsia="ru-RU"/>
              </w:rPr>
              <w:lastRenderedPageBreak/>
              <w:t>сондай-ақ "электрондық үкіметтің" төлем шлюзі (бұдан әрі – ЭҮТШ) арқылы қолма-қол ақшасыз нысанда жүзеге асырылады.</w:t>
            </w:r>
            <w:r w:rsidRPr="00F61178">
              <w:rPr>
                <w:rFonts w:ascii="Courier New" w:eastAsia="Times New Roman" w:hAnsi="Courier New" w:cs="Courier New"/>
                <w:color w:val="000000"/>
                <w:spacing w:val="1"/>
                <w:sz w:val="16"/>
                <w:szCs w:val="16"/>
                <w:lang w:eastAsia="ru-RU"/>
              </w:rPr>
              <w:br/>
              <w:t>Жетім балалар мен ата-анасының қамқорлығынсыз қалған балалардың он сегіз жасқа толғанға дейінгі кезеңге жер учаскесіне жер-кадастрлық жоспарды дайындау өтеусіз негізде жүзеге асырылады.</w:t>
            </w:r>
          </w:p>
        </w:tc>
      </w:tr>
      <w:tr w:rsidR="00F61178" w:rsidRPr="00F61178" w:rsidTr="00F6117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lastRenderedPageBreak/>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Көрсетілетін қызметті берушінің және ақпарат объектілерінің жұмыс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1) Азаматтарға арналған үкімет" мемлекеттік корпорациясы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r w:rsidRPr="00F61178">
              <w:rPr>
                <w:rFonts w:ascii="Courier New" w:eastAsia="Times New Roman" w:hAnsi="Courier New" w:cs="Courier New"/>
                <w:color w:val="000000"/>
                <w:spacing w:val="1"/>
                <w:sz w:val="16"/>
                <w:szCs w:val="16"/>
                <w:lang w:eastAsia="ru-RU"/>
              </w:rPr>
              <w:br/>
              <w:t>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өтініш қабылдау және мемлекеттік қызмет көрсету нәтижесін беру келесі жұмыс күні жүзеге асырылады).</w:t>
            </w:r>
            <w:r w:rsidRPr="00F61178">
              <w:rPr>
                <w:rFonts w:ascii="Courier New" w:eastAsia="Times New Roman" w:hAnsi="Courier New" w:cs="Courier New"/>
                <w:color w:val="000000"/>
                <w:spacing w:val="1"/>
                <w:sz w:val="16"/>
                <w:szCs w:val="16"/>
                <w:lang w:eastAsia="ru-RU"/>
              </w:rPr>
              <w:br/>
              <w:t>Мемлекеттік қызмет көрсету орындарының мекенжайлары:</w:t>
            </w:r>
            <w:r w:rsidRPr="00F61178">
              <w:rPr>
                <w:rFonts w:ascii="Courier New" w:eastAsia="Times New Roman" w:hAnsi="Courier New" w:cs="Courier New"/>
                <w:color w:val="000000"/>
                <w:spacing w:val="1"/>
                <w:sz w:val="16"/>
                <w:szCs w:val="16"/>
                <w:lang w:eastAsia="ru-RU"/>
              </w:rPr>
              <w:br/>
              <w:t>1) Қазақстан Республикасы Ауыл шаруашылығы министрлігінің www.gov.kz интернет-ресурсында;</w:t>
            </w:r>
            <w:r w:rsidRPr="00F61178">
              <w:rPr>
                <w:rFonts w:ascii="Courier New" w:eastAsia="Times New Roman" w:hAnsi="Courier New" w:cs="Courier New"/>
                <w:color w:val="000000"/>
                <w:spacing w:val="1"/>
                <w:sz w:val="16"/>
                <w:szCs w:val="16"/>
                <w:lang w:eastAsia="ru-RU"/>
              </w:rPr>
              <w:br/>
              <w:t>2) көрсетілетін қызметті берушінің www.gov4c.kz интернет-ресурсында;</w:t>
            </w:r>
            <w:r w:rsidRPr="00F61178">
              <w:rPr>
                <w:rFonts w:ascii="Courier New" w:eastAsia="Times New Roman" w:hAnsi="Courier New" w:cs="Courier New"/>
                <w:color w:val="000000"/>
                <w:spacing w:val="1"/>
                <w:sz w:val="16"/>
                <w:szCs w:val="16"/>
                <w:lang w:eastAsia="ru-RU"/>
              </w:rPr>
              <w:br/>
              <w:t>3) порталда орналастырылған.</w:t>
            </w:r>
          </w:p>
        </w:tc>
      </w:tr>
      <w:tr w:rsidR="00F61178" w:rsidRPr="00F61178" w:rsidTr="00F6117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Мемлекеттік қызметті көрсету үшін көрсетілетін қызметті алушыдан талап етілетін құжаттар мен мәліметтердің тізбесі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бірінші кезең:</w:t>
            </w:r>
            <w:r w:rsidRPr="00F61178">
              <w:rPr>
                <w:rFonts w:ascii="Courier New" w:eastAsia="Times New Roman" w:hAnsi="Courier New" w:cs="Courier New"/>
                <w:color w:val="000000"/>
                <w:spacing w:val="1"/>
                <w:sz w:val="16"/>
                <w:szCs w:val="16"/>
                <w:lang w:eastAsia="ru-RU"/>
              </w:rPr>
              <w:br/>
              <w:t>1. Жеке тұрғын үй құрылысы үшін:</w:t>
            </w:r>
            <w:r w:rsidRPr="00F61178">
              <w:rPr>
                <w:rFonts w:ascii="Courier New" w:eastAsia="Times New Roman" w:hAnsi="Courier New" w:cs="Courier New"/>
                <w:color w:val="000000"/>
                <w:spacing w:val="1"/>
                <w:sz w:val="16"/>
                <w:szCs w:val="16"/>
                <w:lang w:eastAsia="ru-RU"/>
              </w:rPr>
              <w:br/>
              <w:t>1) "Елді мекен шегінде объект салу үшін жер учаскесін беру" мемлекеттік қызметін көрсету қағидаларына (бұдан әрі – Қағидалар) 2-қосымшаға сәйкес нысан бойынша елді мекен шегінде объект салу үшін жер учаскесін беруге өтініш;</w:t>
            </w:r>
            <w:r w:rsidRPr="00F61178">
              <w:rPr>
                <w:rFonts w:ascii="Courier New" w:eastAsia="Times New Roman" w:hAnsi="Courier New" w:cs="Courier New"/>
                <w:color w:val="000000"/>
                <w:spacing w:val="1"/>
                <w:sz w:val="16"/>
                <w:szCs w:val="16"/>
                <w:lang w:eastAsia="ru-RU"/>
              </w:rPr>
              <w:br/>
              <w:t>2) жер учаскесінің орналасу схемасы.</w:t>
            </w:r>
            <w:r w:rsidRPr="00F61178">
              <w:rPr>
                <w:rFonts w:ascii="Courier New" w:eastAsia="Times New Roman" w:hAnsi="Courier New" w:cs="Courier New"/>
                <w:color w:val="000000"/>
                <w:spacing w:val="1"/>
                <w:sz w:val="16"/>
                <w:szCs w:val="16"/>
                <w:lang w:eastAsia="ru-RU"/>
              </w:rPr>
              <w:br/>
              <w:t>2. Қазақстан Республикасы Кәсіпкерлік кодексінің 284-бабына сәйкес инвестициялық жобаларды іске асыру үшін:</w:t>
            </w:r>
            <w:r w:rsidRPr="00F61178">
              <w:rPr>
                <w:rFonts w:ascii="Courier New" w:eastAsia="Times New Roman" w:hAnsi="Courier New" w:cs="Courier New"/>
                <w:color w:val="000000"/>
                <w:spacing w:val="1"/>
                <w:sz w:val="16"/>
                <w:szCs w:val="16"/>
                <w:lang w:eastAsia="ru-RU"/>
              </w:rPr>
              <w:br/>
              <w:t>1) Қағидаларға 2-қосымшаға сәйкес нысан бойынша елді мекен шегінде объект салу үшін жер учаскесін беруге өтініш;</w:t>
            </w:r>
            <w:r w:rsidRPr="00F61178">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F61178">
              <w:rPr>
                <w:rFonts w:ascii="Courier New" w:eastAsia="Times New Roman" w:hAnsi="Courier New" w:cs="Courier New"/>
                <w:color w:val="000000"/>
                <w:spacing w:val="1"/>
                <w:sz w:val="16"/>
                <w:szCs w:val="16"/>
                <w:lang w:eastAsia="ru-RU"/>
              </w:rPr>
              <w:br/>
              <w:t>3) мемлекеттік меншіктен жер учаскелерін беру үшін өңірлік үйлестіру кеңесінің инвестициялық жобаны айқындау туралы шешімі.</w:t>
            </w:r>
            <w:r w:rsidRPr="00F61178">
              <w:rPr>
                <w:rFonts w:ascii="Courier New" w:eastAsia="Times New Roman" w:hAnsi="Courier New" w:cs="Courier New"/>
                <w:color w:val="000000"/>
                <w:spacing w:val="1"/>
                <w:sz w:val="16"/>
                <w:szCs w:val="16"/>
                <w:lang w:eastAsia="ru-RU"/>
              </w:rPr>
              <w:br/>
              <w:t>3. Қазақстан Республикасы Жер кодексінің (бұдан әрі – Жер кодексі) </w:t>
            </w:r>
            <w:hyperlink r:id="rId18" w:anchor="z80" w:history="1">
              <w:r w:rsidRPr="00F61178">
                <w:rPr>
                  <w:rFonts w:ascii="Courier New" w:eastAsia="Times New Roman" w:hAnsi="Courier New" w:cs="Courier New"/>
                  <w:color w:val="073A5E"/>
                  <w:spacing w:val="1"/>
                  <w:sz w:val="16"/>
                  <w:u w:val="single"/>
                  <w:lang w:eastAsia="ru-RU"/>
                </w:rPr>
                <w:t>71-бабына</w:t>
              </w:r>
            </w:hyperlink>
            <w:r w:rsidRPr="00F61178">
              <w:rPr>
                <w:rFonts w:ascii="Courier New" w:eastAsia="Times New Roman" w:hAnsi="Courier New" w:cs="Courier New"/>
                <w:color w:val="000000"/>
                <w:spacing w:val="1"/>
                <w:sz w:val="16"/>
                <w:szCs w:val="16"/>
                <w:lang w:eastAsia="ru-RU"/>
              </w:rPr>
              <w:t> сәйкес бұрын құрылыс мақсаттары үшін іздестіру жұмыстарын жүргізген аумақта ғимараттар (құрылыстар, құрылысжайлар) және олардың инженерлік-коммуникациялық желілерін салу үшін, егер олар бұрын үшінші тұлғаларға тиесілі жер учаскелеріне құқықтарды сатып алған жағдайда, егжей-тегжейлі жоспарлау жобасына сәйкес жоспарланған құрылыс шегінде:</w:t>
            </w:r>
            <w:r w:rsidRPr="00F61178">
              <w:rPr>
                <w:rFonts w:ascii="Courier New" w:eastAsia="Times New Roman" w:hAnsi="Courier New" w:cs="Courier New"/>
                <w:color w:val="000000"/>
                <w:spacing w:val="1"/>
                <w:sz w:val="16"/>
                <w:szCs w:val="16"/>
                <w:lang w:eastAsia="ru-RU"/>
              </w:rPr>
              <w:br/>
              <w:t>1) Қағидаларға 2-қосымшаға сәйкес нысан бойынша елді мекен шегінде объект салу үшін жер учаскесін беруге өтініш;</w:t>
            </w:r>
            <w:r w:rsidRPr="00F61178">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F61178">
              <w:rPr>
                <w:rFonts w:ascii="Courier New" w:eastAsia="Times New Roman" w:hAnsi="Courier New" w:cs="Courier New"/>
                <w:color w:val="000000"/>
                <w:spacing w:val="1"/>
                <w:sz w:val="16"/>
                <w:szCs w:val="16"/>
                <w:lang w:eastAsia="ru-RU"/>
              </w:rPr>
              <w:br/>
              <w:t>3) іздестіру жұмыстарын жүргізуге рұқсат.</w:t>
            </w:r>
            <w:r w:rsidRPr="00F61178">
              <w:rPr>
                <w:rFonts w:ascii="Courier New" w:eastAsia="Times New Roman" w:hAnsi="Courier New" w:cs="Courier New"/>
                <w:color w:val="000000"/>
                <w:spacing w:val="1"/>
                <w:sz w:val="16"/>
                <w:szCs w:val="16"/>
                <w:lang w:eastAsia="ru-RU"/>
              </w:rPr>
              <w:br/>
              <w:t>4. Қазақстан Республикасының арнайы экономикалық және индустриялық аймақтар туралы заңнамасына сәйкес арнайы экономикалық аймақтың немесе республикалық немесе өңірлік маңызы бар индустриялық аймақтың қатысушысына, арнайы экономикалық аймақтың немесе индустриялық аймақтың басқарушы компаниясына:</w:t>
            </w:r>
            <w:r w:rsidRPr="00F61178">
              <w:rPr>
                <w:rFonts w:ascii="Courier New" w:eastAsia="Times New Roman" w:hAnsi="Courier New" w:cs="Courier New"/>
                <w:color w:val="000000"/>
                <w:spacing w:val="1"/>
                <w:sz w:val="16"/>
                <w:szCs w:val="16"/>
                <w:lang w:eastAsia="ru-RU"/>
              </w:rPr>
              <w:br/>
              <w:t>1) Қағидаларға 2-қосымшаға сәйкес нысан бойынша елді мекен шегінде объект салу үшін жер учаскесін беруге өтініш;</w:t>
            </w:r>
            <w:r w:rsidRPr="00F61178">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F61178">
              <w:rPr>
                <w:rFonts w:ascii="Courier New" w:eastAsia="Times New Roman" w:hAnsi="Courier New" w:cs="Courier New"/>
                <w:color w:val="000000"/>
                <w:spacing w:val="1"/>
                <w:sz w:val="16"/>
                <w:szCs w:val="16"/>
                <w:lang w:eastAsia="ru-RU"/>
              </w:rPr>
              <w:br/>
              <w:t>3) арнайы экономикалық аймақтың немесе индустриялық аймақтың қатысуы туралы растайтын құжат.</w:t>
            </w:r>
            <w:r w:rsidRPr="00F61178">
              <w:rPr>
                <w:rFonts w:ascii="Courier New" w:eastAsia="Times New Roman" w:hAnsi="Courier New" w:cs="Courier New"/>
                <w:color w:val="000000"/>
                <w:spacing w:val="1"/>
                <w:sz w:val="16"/>
                <w:szCs w:val="16"/>
                <w:lang w:eastAsia="ru-RU"/>
              </w:rPr>
              <w:br/>
              <w:t>5. Қазақстан Республикасының Мемлекеттік жоспарлау жүйесінің құжаттарында көзделген объектілерді, мемлекеттік мүдделерді және қоғамдық маңызы бар мақсаттарға қол жеткізуді қамтамасыз ететін инвестициялық жобаларды салу үшін:</w:t>
            </w:r>
            <w:r w:rsidRPr="00F61178">
              <w:rPr>
                <w:rFonts w:ascii="Courier New" w:eastAsia="Times New Roman" w:hAnsi="Courier New" w:cs="Courier New"/>
                <w:color w:val="000000"/>
                <w:spacing w:val="1"/>
                <w:sz w:val="16"/>
                <w:szCs w:val="16"/>
                <w:lang w:eastAsia="ru-RU"/>
              </w:rPr>
              <w:br/>
              <w:t>1) Қағидаларға 2-қосымшаға сәйкес нысан бойынша елді мекен шегінде объект салу үшін жер учаскесін беруге өтініш;</w:t>
            </w:r>
            <w:r w:rsidRPr="00F61178">
              <w:rPr>
                <w:rFonts w:ascii="Courier New" w:eastAsia="Times New Roman" w:hAnsi="Courier New" w:cs="Courier New"/>
                <w:color w:val="000000"/>
                <w:spacing w:val="1"/>
                <w:sz w:val="16"/>
                <w:szCs w:val="16"/>
                <w:lang w:eastAsia="ru-RU"/>
              </w:rPr>
              <w:br/>
            </w:r>
            <w:r w:rsidRPr="00F61178">
              <w:rPr>
                <w:rFonts w:ascii="Courier New" w:eastAsia="Times New Roman" w:hAnsi="Courier New" w:cs="Courier New"/>
                <w:color w:val="000000"/>
                <w:spacing w:val="1"/>
                <w:sz w:val="16"/>
                <w:szCs w:val="16"/>
                <w:lang w:eastAsia="ru-RU"/>
              </w:rPr>
              <w:lastRenderedPageBreak/>
              <w:t>2) сұралып отырған жер учаскесінің схемасы (жоспары);</w:t>
            </w:r>
            <w:r w:rsidRPr="00F61178">
              <w:rPr>
                <w:rFonts w:ascii="Courier New" w:eastAsia="Times New Roman" w:hAnsi="Courier New" w:cs="Courier New"/>
                <w:color w:val="000000"/>
                <w:spacing w:val="1"/>
                <w:sz w:val="16"/>
                <w:szCs w:val="16"/>
                <w:lang w:eastAsia="ru-RU"/>
              </w:rPr>
              <w:br/>
              <w:t>3) жергілікті атқарушы органның шешімі және жобаны инвестициялық деп тану.</w:t>
            </w:r>
            <w:r w:rsidRPr="00F61178">
              <w:rPr>
                <w:rFonts w:ascii="Courier New" w:eastAsia="Times New Roman" w:hAnsi="Courier New" w:cs="Courier New"/>
                <w:color w:val="000000"/>
                <w:spacing w:val="1"/>
                <w:sz w:val="16"/>
                <w:szCs w:val="16"/>
                <w:lang w:eastAsia="ru-RU"/>
              </w:rPr>
              <w:br/>
              <w:t>6. Жер кодексінің 9-бабының </w:t>
            </w:r>
            <w:hyperlink r:id="rId19" w:anchor="z289" w:history="1">
              <w:r w:rsidRPr="00F61178">
                <w:rPr>
                  <w:rFonts w:ascii="Courier New" w:eastAsia="Times New Roman" w:hAnsi="Courier New" w:cs="Courier New"/>
                  <w:color w:val="073A5E"/>
                  <w:spacing w:val="1"/>
                  <w:sz w:val="16"/>
                  <w:u w:val="single"/>
                  <w:lang w:eastAsia="ru-RU"/>
                </w:rPr>
                <w:t>3-тармағына</w:t>
              </w:r>
            </w:hyperlink>
            <w:r w:rsidRPr="00F61178">
              <w:rPr>
                <w:rFonts w:ascii="Courier New" w:eastAsia="Times New Roman" w:hAnsi="Courier New" w:cs="Courier New"/>
                <w:color w:val="000000"/>
                <w:spacing w:val="1"/>
                <w:sz w:val="16"/>
                <w:szCs w:val="16"/>
                <w:lang w:eastAsia="ru-RU"/>
              </w:rPr>
              <w:t> сәйкес отандық өнеркәсіп кәсіпорындарына:</w:t>
            </w:r>
            <w:r w:rsidRPr="00F61178">
              <w:rPr>
                <w:rFonts w:ascii="Courier New" w:eastAsia="Times New Roman" w:hAnsi="Courier New" w:cs="Courier New"/>
                <w:color w:val="000000"/>
                <w:spacing w:val="1"/>
                <w:sz w:val="16"/>
                <w:szCs w:val="16"/>
                <w:lang w:eastAsia="ru-RU"/>
              </w:rPr>
              <w:br/>
              <w:t>1) Қағидаларға 2-қосымшаға сәйкес нысан бойынша елді мекен шегінде объект салу үшін жер учаскесін беруге өтініш;</w:t>
            </w:r>
            <w:r w:rsidRPr="00F61178">
              <w:rPr>
                <w:rFonts w:ascii="Courier New" w:eastAsia="Times New Roman" w:hAnsi="Courier New" w:cs="Courier New"/>
                <w:color w:val="000000"/>
                <w:spacing w:val="1"/>
                <w:sz w:val="16"/>
                <w:szCs w:val="16"/>
                <w:lang w:eastAsia="ru-RU"/>
              </w:rPr>
              <w:br/>
              <w:t>2) сұралып отырған жер учаскесінің сызбасы (жоспары).</w:t>
            </w:r>
            <w:r w:rsidRPr="00F61178">
              <w:rPr>
                <w:rFonts w:ascii="Courier New" w:eastAsia="Times New Roman" w:hAnsi="Courier New" w:cs="Courier New"/>
                <w:color w:val="000000"/>
                <w:spacing w:val="1"/>
                <w:sz w:val="16"/>
                <w:szCs w:val="16"/>
                <w:lang w:eastAsia="ru-RU"/>
              </w:rPr>
              <w:br/>
              <w:t>7. мемлекеттік-жекешелік әріптестік жобаларын іске асыру үшін жекеше әріптестерге не концессиялық жобаларды іске асыру үшін концессионерлерге:</w:t>
            </w:r>
            <w:r w:rsidRPr="00F61178">
              <w:rPr>
                <w:rFonts w:ascii="Courier New" w:eastAsia="Times New Roman" w:hAnsi="Courier New" w:cs="Courier New"/>
                <w:color w:val="000000"/>
                <w:spacing w:val="1"/>
                <w:sz w:val="16"/>
                <w:szCs w:val="16"/>
                <w:lang w:eastAsia="ru-RU"/>
              </w:rPr>
              <w:br/>
              <w:t>1) Қағидаларға 2-қосымшаға сәйкес нысан бойынша елді мекен шегінде объект салу үшін жер учаскесін беруге өтініш;</w:t>
            </w:r>
            <w:r w:rsidRPr="00F61178">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F61178">
              <w:rPr>
                <w:rFonts w:ascii="Courier New" w:eastAsia="Times New Roman" w:hAnsi="Courier New" w:cs="Courier New"/>
                <w:color w:val="000000"/>
                <w:spacing w:val="1"/>
                <w:sz w:val="16"/>
                <w:szCs w:val="16"/>
                <w:lang w:eastAsia="ru-RU"/>
              </w:rPr>
              <w:br/>
              <w:t>3) мемлекеттік-жекешелік әріптестік туралы шарт немесе концессия шарты.</w:t>
            </w:r>
            <w:r w:rsidRPr="00F61178">
              <w:rPr>
                <w:rFonts w:ascii="Courier New" w:eastAsia="Times New Roman" w:hAnsi="Courier New" w:cs="Courier New"/>
                <w:color w:val="000000"/>
                <w:spacing w:val="1"/>
                <w:sz w:val="16"/>
                <w:szCs w:val="16"/>
                <w:lang w:eastAsia="ru-RU"/>
              </w:rPr>
              <w:br/>
              <w:t>8. Инвестициялық және инновациялық жобаларды іске асыру үшін әлеуметтік-кәсіпкерлік корпорацияларға:</w:t>
            </w:r>
            <w:r w:rsidRPr="00F61178">
              <w:rPr>
                <w:rFonts w:ascii="Courier New" w:eastAsia="Times New Roman" w:hAnsi="Courier New" w:cs="Courier New"/>
                <w:color w:val="000000"/>
                <w:spacing w:val="1"/>
                <w:sz w:val="16"/>
                <w:szCs w:val="16"/>
                <w:lang w:eastAsia="ru-RU"/>
              </w:rPr>
              <w:br/>
              <w:t>1) Қағидаларға 2-қосымшаға сәйкес нысан бойынша елді мекен шегінде объект салу үшін жер учаскесін беруге өтініш;</w:t>
            </w:r>
            <w:r w:rsidRPr="00F61178">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F61178">
              <w:rPr>
                <w:rFonts w:ascii="Courier New" w:eastAsia="Times New Roman" w:hAnsi="Courier New" w:cs="Courier New"/>
                <w:color w:val="000000"/>
                <w:spacing w:val="1"/>
                <w:sz w:val="16"/>
                <w:szCs w:val="16"/>
                <w:lang w:eastAsia="ru-RU"/>
              </w:rPr>
              <w:br/>
              <w:t>3) мемлекеттік-жекешелік әріптестік туралы шарт немесе концессия шарты.</w:t>
            </w:r>
            <w:r w:rsidRPr="00F61178">
              <w:rPr>
                <w:rFonts w:ascii="Courier New" w:eastAsia="Times New Roman" w:hAnsi="Courier New" w:cs="Courier New"/>
                <w:color w:val="000000"/>
                <w:spacing w:val="1"/>
                <w:sz w:val="16"/>
                <w:szCs w:val="16"/>
                <w:lang w:eastAsia="ru-RU"/>
              </w:rPr>
              <w:br/>
              <w:t>9. Өнеркәсіптік-инновациялық жобаларды іске асыру үшін өнеркәсіптік-инновациялық қызмет субъектілеріне:</w:t>
            </w:r>
            <w:r w:rsidRPr="00F61178">
              <w:rPr>
                <w:rFonts w:ascii="Courier New" w:eastAsia="Times New Roman" w:hAnsi="Courier New" w:cs="Courier New"/>
                <w:color w:val="000000"/>
                <w:spacing w:val="1"/>
                <w:sz w:val="16"/>
                <w:szCs w:val="16"/>
                <w:lang w:eastAsia="ru-RU"/>
              </w:rPr>
              <w:br/>
              <w:t>1) Қағидаларға 2-қосымшаға сәйкес нысан бойынша елді мекен шегінде объект салу үшін жер учаскесін беруге өтініш;</w:t>
            </w:r>
            <w:r w:rsidRPr="00F61178">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F61178">
              <w:rPr>
                <w:rFonts w:ascii="Courier New" w:eastAsia="Times New Roman" w:hAnsi="Courier New" w:cs="Courier New"/>
                <w:color w:val="000000"/>
                <w:spacing w:val="1"/>
                <w:sz w:val="16"/>
                <w:szCs w:val="16"/>
                <w:lang w:eastAsia="ru-RU"/>
              </w:rPr>
              <w:br/>
              <w:t>3) жергілікті атқарушы органның шешімі және жобаны инвестициялық деп тану.</w:t>
            </w:r>
            <w:r w:rsidRPr="00F61178">
              <w:rPr>
                <w:rFonts w:ascii="Courier New" w:eastAsia="Times New Roman" w:hAnsi="Courier New" w:cs="Courier New"/>
                <w:color w:val="000000"/>
                <w:spacing w:val="1"/>
                <w:sz w:val="16"/>
                <w:szCs w:val="16"/>
                <w:lang w:eastAsia="ru-RU"/>
              </w:rPr>
              <w:br/>
              <w:t>Екінші кезең: келісілген жер учаскесін таңдау актісі, жер-кадастрлық жұмыстар қызметтері үшін ақы төленгенін растайтын төлем құжатының көшірмесі/электрондық көшірмесі.</w:t>
            </w:r>
          </w:p>
        </w:tc>
      </w:tr>
      <w:tr w:rsidR="00F61178" w:rsidRPr="00F61178" w:rsidTr="00F6117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Қазақстан Республикасының заңдарында белгіленген мемлекеттік қызмет көрсетуден бас тарту үшін негіздер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r w:rsidRPr="00F61178">
              <w:rPr>
                <w:rFonts w:ascii="Courier New" w:eastAsia="Times New Roman" w:hAnsi="Courier New" w:cs="Courier New"/>
                <w:color w:val="000000"/>
                <w:spacing w:val="1"/>
                <w:sz w:val="16"/>
                <w:szCs w:val="16"/>
                <w:lang w:eastAsia="ru-RU"/>
              </w:rPr>
              <w:br/>
              <w:t>2) көрсетілетін қызметті алушының және (немесе) мемлекеттік қызмет көрсету үшін қажетті ұсынылған материалдардың, деректер мен мәліметтердің Жер кодексінің 43-бабы </w:t>
            </w:r>
            <w:hyperlink r:id="rId20" w:anchor="z595" w:history="1">
              <w:r w:rsidRPr="00F61178">
                <w:rPr>
                  <w:rFonts w:ascii="Courier New" w:eastAsia="Times New Roman" w:hAnsi="Courier New" w:cs="Courier New"/>
                  <w:color w:val="073A5E"/>
                  <w:spacing w:val="1"/>
                  <w:sz w:val="16"/>
                  <w:u w:val="single"/>
                  <w:lang w:eastAsia="ru-RU"/>
                </w:rPr>
                <w:t>3-тармағының</w:t>
              </w:r>
            </w:hyperlink>
            <w:r w:rsidRPr="00F61178">
              <w:rPr>
                <w:rFonts w:ascii="Courier New" w:eastAsia="Times New Roman" w:hAnsi="Courier New" w:cs="Courier New"/>
                <w:color w:val="000000"/>
                <w:spacing w:val="1"/>
                <w:sz w:val="16"/>
                <w:szCs w:val="16"/>
                <w:lang w:eastAsia="ru-RU"/>
              </w:rPr>
              <w:t> алтыншы бөлігінде, 49-2-бабы </w:t>
            </w:r>
            <w:hyperlink r:id="rId21" w:anchor="z1236" w:history="1">
              <w:r w:rsidRPr="00F61178">
                <w:rPr>
                  <w:rFonts w:ascii="Courier New" w:eastAsia="Times New Roman" w:hAnsi="Courier New" w:cs="Courier New"/>
                  <w:color w:val="073A5E"/>
                  <w:spacing w:val="1"/>
                  <w:sz w:val="16"/>
                  <w:u w:val="single"/>
                  <w:lang w:eastAsia="ru-RU"/>
                </w:rPr>
                <w:t>6-тармағының</w:t>
              </w:r>
            </w:hyperlink>
            <w:r w:rsidRPr="00F61178">
              <w:rPr>
                <w:rFonts w:ascii="Courier New" w:eastAsia="Times New Roman" w:hAnsi="Courier New" w:cs="Courier New"/>
                <w:color w:val="000000"/>
                <w:spacing w:val="1"/>
                <w:sz w:val="16"/>
                <w:szCs w:val="16"/>
                <w:lang w:eastAsia="ru-RU"/>
              </w:rPr>
              <w:t> екінші бөлігінде, 50-бабының </w:t>
            </w:r>
            <w:hyperlink r:id="rId22" w:anchor="z633" w:history="1">
              <w:r w:rsidRPr="00F61178">
                <w:rPr>
                  <w:rFonts w:ascii="Courier New" w:eastAsia="Times New Roman" w:hAnsi="Courier New" w:cs="Courier New"/>
                  <w:color w:val="073A5E"/>
                  <w:spacing w:val="1"/>
                  <w:sz w:val="16"/>
                  <w:u w:val="single"/>
                  <w:lang w:eastAsia="ru-RU"/>
                </w:rPr>
                <w:t>2</w:t>
              </w:r>
            </w:hyperlink>
            <w:r w:rsidRPr="00F61178">
              <w:rPr>
                <w:rFonts w:ascii="Courier New" w:eastAsia="Times New Roman" w:hAnsi="Courier New" w:cs="Courier New"/>
                <w:color w:val="000000"/>
                <w:spacing w:val="1"/>
                <w:sz w:val="16"/>
                <w:szCs w:val="16"/>
                <w:lang w:eastAsia="ru-RU"/>
              </w:rPr>
              <w:t> және </w:t>
            </w:r>
            <w:hyperlink r:id="rId23" w:anchor="z1468" w:history="1">
              <w:r w:rsidRPr="00F61178">
                <w:rPr>
                  <w:rFonts w:ascii="Courier New" w:eastAsia="Times New Roman" w:hAnsi="Courier New" w:cs="Courier New"/>
                  <w:color w:val="073A5E"/>
                  <w:spacing w:val="1"/>
                  <w:sz w:val="16"/>
                  <w:u w:val="single"/>
                  <w:lang w:eastAsia="ru-RU"/>
                </w:rPr>
                <w:t>2-1-тармақтарында</w:t>
              </w:r>
            </w:hyperlink>
            <w:r w:rsidRPr="00F61178">
              <w:rPr>
                <w:rFonts w:ascii="Courier New" w:eastAsia="Times New Roman" w:hAnsi="Courier New" w:cs="Courier New"/>
                <w:color w:val="000000"/>
                <w:spacing w:val="1"/>
                <w:sz w:val="16"/>
                <w:szCs w:val="16"/>
                <w:lang w:eastAsia="ru-RU"/>
              </w:rPr>
              <w:t> белгіленген талаптарға сәйкес келмеуі;</w:t>
            </w:r>
            <w:r w:rsidRPr="00F61178">
              <w:rPr>
                <w:rFonts w:ascii="Courier New" w:eastAsia="Times New Roman" w:hAnsi="Courier New" w:cs="Courier New"/>
                <w:color w:val="000000"/>
                <w:spacing w:val="1"/>
                <w:sz w:val="16"/>
                <w:szCs w:val="16"/>
                <w:lang w:eastAsia="ru-RU"/>
              </w:rPr>
              <w:br/>
              <w:t>3) Жер кодексінің 44-1-бабының </w:t>
            </w:r>
            <w:hyperlink r:id="rId24" w:anchor="z1290" w:history="1">
              <w:r w:rsidRPr="00F61178">
                <w:rPr>
                  <w:rFonts w:ascii="Courier New" w:eastAsia="Times New Roman" w:hAnsi="Courier New" w:cs="Courier New"/>
                  <w:color w:val="073A5E"/>
                  <w:spacing w:val="1"/>
                  <w:sz w:val="16"/>
                  <w:u w:val="single"/>
                  <w:lang w:eastAsia="ru-RU"/>
                </w:rPr>
                <w:t>4-тармағына</w:t>
              </w:r>
            </w:hyperlink>
            <w:r w:rsidRPr="00F61178">
              <w:rPr>
                <w:rFonts w:ascii="Courier New" w:eastAsia="Times New Roman" w:hAnsi="Courier New" w:cs="Courier New"/>
                <w:color w:val="000000"/>
                <w:spacing w:val="1"/>
                <w:sz w:val="16"/>
                <w:szCs w:val="16"/>
                <w:lang w:eastAsia="ru-RU"/>
              </w:rPr>
              <w:t> сәйкес мемлекеттік қызмет көрсету үшін талап етілетін келісу туралы сұранымға келісуші органдардың теріс жауабы.</w:t>
            </w:r>
          </w:p>
        </w:tc>
      </w:tr>
      <w:tr w:rsidR="00F61178" w:rsidRPr="00F61178" w:rsidTr="00F61178">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Мемлекеттік қызмет көрсету ерекшеліктерін ескере отырып, оның ішінде электрондық нысанда көрсетілетін өзге де талаптар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F61178" w:rsidRPr="00F61178" w:rsidRDefault="00F61178" w:rsidP="00F61178">
            <w:pPr>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r w:rsidRPr="00F61178">
              <w:rPr>
                <w:rFonts w:ascii="Courier New" w:eastAsia="Times New Roman" w:hAnsi="Courier New" w:cs="Courier New"/>
                <w:color w:val="000000"/>
                <w:spacing w:val="1"/>
                <w:sz w:val="16"/>
                <w:szCs w:val="16"/>
                <w:lang w:eastAsia="ru-RU"/>
              </w:rPr>
              <w:b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r w:rsidRPr="00F61178">
              <w:rPr>
                <w:rFonts w:ascii="Courier New" w:eastAsia="Times New Roman" w:hAnsi="Courier New" w:cs="Courier New"/>
                <w:color w:val="000000"/>
                <w:sz w:val="16"/>
                <w:szCs w:val="16"/>
                <w:lang w:eastAsia="ru-RU"/>
              </w:rPr>
              <w:t>Жүктеу</w:t>
            </w:r>
          </w:p>
        </w:tc>
      </w:tr>
    </w:tbl>
    <w:p w:rsidR="00F61178" w:rsidRPr="00F61178" w:rsidRDefault="00F61178" w:rsidP="00F61178">
      <w:pPr>
        <w:spacing w:after="0" w:line="240" w:lineRule="auto"/>
        <w:rPr>
          <w:rFonts w:ascii="Times New Roman" w:eastAsia="Times New Roman" w:hAnsi="Times New Roman" w:cs="Times New Roman"/>
          <w:vanish/>
          <w:sz w:val="24"/>
          <w:szCs w:val="24"/>
          <w:lang w:eastAsia="ru-RU"/>
        </w:rPr>
      </w:pPr>
    </w:p>
    <w:tbl>
      <w:tblPr>
        <w:tblW w:w="10704" w:type="dxa"/>
        <w:shd w:val="clear" w:color="auto" w:fill="FFFFFF"/>
        <w:tblCellMar>
          <w:left w:w="0" w:type="dxa"/>
          <w:right w:w="0" w:type="dxa"/>
        </w:tblCellMar>
        <w:tblLook w:val="04A0"/>
      </w:tblPr>
      <w:tblGrid>
        <w:gridCol w:w="6736"/>
        <w:gridCol w:w="3968"/>
      </w:tblGrid>
      <w:tr w:rsidR="00F61178" w:rsidRPr="00F61178" w:rsidTr="00F61178">
        <w:tc>
          <w:tcPr>
            <w:tcW w:w="4644" w:type="dxa"/>
            <w:tcBorders>
              <w:top w:val="nil"/>
              <w:left w:val="nil"/>
              <w:bottom w:val="nil"/>
              <w:right w:val="nil"/>
            </w:tcBorders>
            <w:shd w:val="clear" w:color="auto" w:fill="auto"/>
            <w:tcMar>
              <w:top w:w="36" w:type="dxa"/>
              <w:left w:w="60" w:type="dxa"/>
              <w:bottom w:w="36" w:type="dxa"/>
              <w:right w:w="60" w:type="dxa"/>
            </w:tcMar>
            <w:hideMark/>
          </w:tcPr>
          <w:p w:rsidR="00F61178" w:rsidRPr="00F61178" w:rsidRDefault="00F61178" w:rsidP="00F61178">
            <w:pPr>
              <w:spacing w:after="0" w:line="240" w:lineRule="auto"/>
              <w:jc w:val="center"/>
              <w:rPr>
                <w:rFonts w:ascii="Courier New" w:eastAsia="Times New Roman" w:hAnsi="Courier New" w:cs="Courier New"/>
                <w:color w:val="000000"/>
                <w:sz w:val="16"/>
                <w:szCs w:val="16"/>
                <w:lang w:eastAsia="ru-RU"/>
              </w:rPr>
            </w:pPr>
            <w:r w:rsidRPr="00F61178">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F61178" w:rsidRPr="00F61178" w:rsidRDefault="00F61178" w:rsidP="00F61178">
            <w:pPr>
              <w:spacing w:after="0" w:line="240" w:lineRule="auto"/>
              <w:jc w:val="center"/>
              <w:rPr>
                <w:rFonts w:ascii="Courier New" w:eastAsia="Times New Roman" w:hAnsi="Courier New" w:cs="Courier New"/>
                <w:color w:val="000000"/>
                <w:sz w:val="16"/>
                <w:szCs w:val="16"/>
                <w:lang w:eastAsia="ru-RU"/>
              </w:rPr>
            </w:pPr>
            <w:bookmarkStart w:id="1" w:name="z854"/>
            <w:bookmarkEnd w:id="1"/>
            <w:r w:rsidRPr="00F61178">
              <w:rPr>
                <w:rFonts w:ascii="Courier New" w:eastAsia="Times New Roman" w:hAnsi="Courier New" w:cs="Courier New"/>
                <w:color w:val="000000"/>
                <w:sz w:val="16"/>
                <w:szCs w:val="16"/>
                <w:lang w:eastAsia="ru-RU"/>
              </w:rPr>
              <w:t>"Кент, ауыл жерлерінен жер</w:t>
            </w:r>
            <w:r w:rsidRPr="00F61178">
              <w:rPr>
                <w:rFonts w:ascii="Courier New" w:eastAsia="Times New Roman" w:hAnsi="Courier New" w:cs="Courier New"/>
                <w:color w:val="000000"/>
                <w:sz w:val="16"/>
                <w:szCs w:val="16"/>
                <w:lang w:eastAsia="ru-RU"/>
              </w:rPr>
              <w:br/>
              <w:t>учаскесін беру"</w:t>
            </w:r>
            <w:r w:rsidRPr="00F61178">
              <w:rPr>
                <w:rFonts w:ascii="Courier New" w:eastAsia="Times New Roman" w:hAnsi="Courier New" w:cs="Courier New"/>
                <w:color w:val="000000"/>
                <w:sz w:val="16"/>
                <w:szCs w:val="16"/>
                <w:lang w:eastAsia="ru-RU"/>
              </w:rPr>
              <w:br/>
              <w:t>мемлекеттік қызметін</w:t>
            </w:r>
            <w:r w:rsidRPr="00F61178">
              <w:rPr>
                <w:rFonts w:ascii="Courier New" w:eastAsia="Times New Roman" w:hAnsi="Courier New" w:cs="Courier New"/>
                <w:color w:val="000000"/>
                <w:sz w:val="16"/>
                <w:szCs w:val="16"/>
                <w:lang w:eastAsia="ru-RU"/>
              </w:rPr>
              <w:br/>
              <w:t>көрсету қағидаларына</w:t>
            </w:r>
            <w:r w:rsidRPr="00F61178">
              <w:rPr>
                <w:rFonts w:ascii="Courier New" w:eastAsia="Times New Roman" w:hAnsi="Courier New" w:cs="Courier New"/>
                <w:color w:val="000000"/>
                <w:sz w:val="16"/>
                <w:szCs w:val="16"/>
                <w:lang w:eastAsia="ru-RU"/>
              </w:rPr>
              <w:br/>
              <w:t>2-қосымша</w:t>
            </w:r>
          </w:p>
        </w:tc>
      </w:tr>
    </w:tbl>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Нысан</w:t>
      </w:r>
    </w:p>
    <w:tbl>
      <w:tblPr>
        <w:tblW w:w="10704" w:type="dxa"/>
        <w:shd w:val="clear" w:color="auto" w:fill="FFFFFF"/>
        <w:tblCellMar>
          <w:left w:w="0" w:type="dxa"/>
          <w:right w:w="0" w:type="dxa"/>
        </w:tblCellMar>
        <w:tblLook w:val="04A0"/>
      </w:tblPr>
      <w:tblGrid>
        <w:gridCol w:w="6585"/>
        <w:gridCol w:w="4119"/>
      </w:tblGrid>
      <w:tr w:rsidR="00F61178" w:rsidRPr="00F61178" w:rsidTr="00F61178">
        <w:tc>
          <w:tcPr>
            <w:tcW w:w="4644" w:type="dxa"/>
            <w:tcBorders>
              <w:top w:val="nil"/>
              <w:left w:val="nil"/>
              <w:bottom w:val="nil"/>
              <w:right w:val="nil"/>
            </w:tcBorders>
            <w:shd w:val="clear" w:color="auto" w:fill="auto"/>
            <w:tcMar>
              <w:top w:w="36" w:type="dxa"/>
              <w:left w:w="60" w:type="dxa"/>
              <w:bottom w:w="36" w:type="dxa"/>
              <w:right w:w="60" w:type="dxa"/>
            </w:tcMar>
            <w:hideMark/>
          </w:tcPr>
          <w:p w:rsidR="00F61178" w:rsidRPr="00F61178" w:rsidRDefault="00F61178" w:rsidP="00F61178">
            <w:pPr>
              <w:spacing w:after="0" w:line="240" w:lineRule="auto"/>
              <w:jc w:val="center"/>
              <w:rPr>
                <w:rFonts w:ascii="Courier New" w:eastAsia="Times New Roman" w:hAnsi="Courier New" w:cs="Courier New"/>
                <w:color w:val="000000"/>
                <w:sz w:val="16"/>
                <w:szCs w:val="16"/>
                <w:lang w:eastAsia="ru-RU"/>
              </w:rPr>
            </w:pPr>
            <w:r w:rsidRPr="00F61178">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F61178" w:rsidRPr="00F61178" w:rsidRDefault="00F61178" w:rsidP="00F61178">
            <w:pPr>
              <w:spacing w:after="0" w:line="240" w:lineRule="auto"/>
              <w:jc w:val="center"/>
              <w:rPr>
                <w:rFonts w:ascii="Courier New" w:eastAsia="Times New Roman" w:hAnsi="Courier New" w:cs="Courier New"/>
                <w:color w:val="000000"/>
                <w:sz w:val="16"/>
                <w:szCs w:val="16"/>
                <w:lang w:eastAsia="ru-RU"/>
              </w:rPr>
            </w:pPr>
            <w:r w:rsidRPr="00F61178">
              <w:rPr>
                <w:rFonts w:ascii="Courier New" w:eastAsia="Times New Roman" w:hAnsi="Courier New" w:cs="Courier New"/>
                <w:color w:val="000000"/>
                <w:sz w:val="16"/>
                <w:szCs w:val="16"/>
                <w:lang w:eastAsia="ru-RU"/>
              </w:rPr>
              <w:t>______________________</w:t>
            </w:r>
            <w:r w:rsidRPr="00F61178">
              <w:rPr>
                <w:rFonts w:ascii="Courier New" w:eastAsia="Times New Roman" w:hAnsi="Courier New" w:cs="Courier New"/>
                <w:color w:val="000000"/>
                <w:sz w:val="16"/>
                <w:szCs w:val="16"/>
                <w:lang w:eastAsia="ru-RU"/>
              </w:rPr>
              <w:br/>
            </w:r>
            <w:r w:rsidRPr="00F61178">
              <w:rPr>
                <w:rFonts w:ascii="Courier New" w:eastAsia="Times New Roman" w:hAnsi="Courier New" w:cs="Courier New"/>
                <w:color w:val="000000"/>
                <w:sz w:val="16"/>
                <w:szCs w:val="16"/>
                <w:lang w:eastAsia="ru-RU"/>
              </w:rPr>
              <w:lastRenderedPageBreak/>
              <w:t>(облыстың, қаланың, ауданның)</w:t>
            </w:r>
            <w:r w:rsidRPr="00F61178">
              <w:rPr>
                <w:rFonts w:ascii="Courier New" w:eastAsia="Times New Roman" w:hAnsi="Courier New" w:cs="Courier New"/>
                <w:color w:val="000000"/>
                <w:sz w:val="16"/>
                <w:szCs w:val="16"/>
                <w:lang w:eastAsia="ru-RU"/>
              </w:rPr>
              <w:br/>
              <w:t>әкімі________________________</w:t>
            </w:r>
            <w:r w:rsidRPr="00F61178">
              <w:rPr>
                <w:rFonts w:ascii="Courier New" w:eastAsia="Times New Roman" w:hAnsi="Courier New" w:cs="Courier New"/>
                <w:color w:val="000000"/>
                <w:sz w:val="16"/>
                <w:szCs w:val="16"/>
                <w:lang w:eastAsia="ru-RU"/>
              </w:rPr>
              <w:br/>
              <w:t>( аты, әкесінің аты (бар болса),</w:t>
            </w:r>
            <w:r w:rsidRPr="00F61178">
              <w:rPr>
                <w:rFonts w:ascii="Courier New" w:eastAsia="Times New Roman" w:hAnsi="Courier New" w:cs="Courier New"/>
                <w:color w:val="000000"/>
                <w:sz w:val="16"/>
                <w:szCs w:val="16"/>
                <w:lang w:eastAsia="ru-RU"/>
              </w:rPr>
              <w:br/>
              <w:t>тегі)</w:t>
            </w:r>
            <w:r w:rsidRPr="00F61178">
              <w:rPr>
                <w:rFonts w:ascii="Courier New" w:eastAsia="Times New Roman" w:hAnsi="Courier New" w:cs="Courier New"/>
                <w:color w:val="000000"/>
                <w:sz w:val="16"/>
                <w:szCs w:val="16"/>
                <w:lang w:eastAsia="ru-RU"/>
              </w:rPr>
              <w:br/>
              <w:t>________________</w:t>
            </w:r>
            <w:r w:rsidRPr="00F61178">
              <w:rPr>
                <w:rFonts w:ascii="Courier New" w:eastAsia="Times New Roman" w:hAnsi="Courier New" w:cs="Courier New"/>
                <w:color w:val="000000"/>
                <w:sz w:val="16"/>
                <w:szCs w:val="16"/>
                <w:lang w:eastAsia="ru-RU"/>
              </w:rPr>
              <w:br/>
              <w:t>(жеке тұлғаның аты,</w:t>
            </w:r>
            <w:r w:rsidRPr="00F61178">
              <w:rPr>
                <w:rFonts w:ascii="Courier New" w:eastAsia="Times New Roman" w:hAnsi="Courier New" w:cs="Courier New"/>
                <w:color w:val="000000"/>
                <w:sz w:val="16"/>
                <w:szCs w:val="16"/>
                <w:lang w:eastAsia="ru-RU"/>
              </w:rPr>
              <w:br/>
              <w:t>әкесінің аты (бар болса), тегі</w:t>
            </w:r>
            <w:r w:rsidRPr="00F61178">
              <w:rPr>
                <w:rFonts w:ascii="Courier New" w:eastAsia="Times New Roman" w:hAnsi="Courier New" w:cs="Courier New"/>
                <w:color w:val="000000"/>
                <w:sz w:val="16"/>
                <w:szCs w:val="16"/>
                <w:lang w:eastAsia="ru-RU"/>
              </w:rPr>
              <w:br/>
              <w:t>не заңды тұлғаның толық</w:t>
            </w:r>
            <w:r w:rsidRPr="00F61178">
              <w:rPr>
                <w:rFonts w:ascii="Courier New" w:eastAsia="Times New Roman" w:hAnsi="Courier New" w:cs="Courier New"/>
                <w:color w:val="000000"/>
                <w:sz w:val="16"/>
                <w:szCs w:val="16"/>
                <w:lang w:eastAsia="ru-RU"/>
              </w:rPr>
              <w:br/>
              <w:t>атауы)</w:t>
            </w:r>
            <w:r w:rsidRPr="00F61178">
              <w:rPr>
                <w:rFonts w:ascii="Courier New" w:eastAsia="Times New Roman" w:hAnsi="Courier New" w:cs="Courier New"/>
                <w:color w:val="000000"/>
                <w:sz w:val="16"/>
                <w:szCs w:val="16"/>
                <w:lang w:eastAsia="ru-RU"/>
              </w:rPr>
              <w:br/>
              <w:t>____________________________</w:t>
            </w:r>
            <w:r w:rsidRPr="00F61178">
              <w:rPr>
                <w:rFonts w:ascii="Courier New" w:eastAsia="Times New Roman" w:hAnsi="Courier New" w:cs="Courier New"/>
                <w:color w:val="000000"/>
                <w:sz w:val="16"/>
                <w:szCs w:val="16"/>
                <w:lang w:eastAsia="ru-RU"/>
              </w:rPr>
              <w:br/>
              <w:t>(жеке сәйкестендіру нөмірі</w:t>
            </w:r>
            <w:r w:rsidRPr="00F61178">
              <w:rPr>
                <w:rFonts w:ascii="Courier New" w:eastAsia="Times New Roman" w:hAnsi="Courier New" w:cs="Courier New"/>
                <w:color w:val="000000"/>
                <w:sz w:val="16"/>
                <w:szCs w:val="16"/>
                <w:lang w:eastAsia="ru-RU"/>
              </w:rPr>
              <w:br/>
              <w:t>немесе бизнес-сәйкестендіру</w:t>
            </w:r>
            <w:r w:rsidRPr="00F61178">
              <w:rPr>
                <w:rFonts w:ascii="Courier New" w:eastAsia="Times New Roman" w:hAnsi="Courier New" w:cs="Courier New"/>
                <w:color w:val="000000"/>
                <w:sz w:val="16"/>
                <w:szCs w:val="16"/>
                <w:lang w:eastAsia="ru-RU"/>
              </w:rPr>
              <w:br/>
              <w:t>нөмірі)</w:t>
            </w:r>
            <w:r w:rsidRPr="00F61178">
              <w:rPr>
                <w:rFonts w:ascii="Courier New" w:eastAsia="Times New Roman" w:hAnsi="Courier New" w:cs="Courier New"/>
                <w:color w:val="000000"/>
                <w:sz w:val="16"/>
                <w:szCs w:val="16"/>
                <w:lang w:eastAsia="ru-RU"/>
              </w:rPr>
              <w:br/>
              <w:t>____________________________</w:t>
            </w:r>
            <w:r w:rsidRPr="00F61178">
              <w:rPr>
                <w:rFonts w:ascii="Courier New" w:eastAsia="Times New Roman" w:hAnsi="Courier New" w:cs="Courier New"/>
                <w:color w:val="000000"/>
                <w:sz w:val="16"/>
                <w:szCs w:val="16"/>
                <w:lang w:eastAsia="ru-RU"/>
              </w:rPr>
              <w:br/>
              <w:t>(жеке басын куәландыратын</w:t>
            </w:r>
            <w:r w:rsidRPr="00F61178">
              <w:rPr>
                <w:rFonts w:ascii="Courier New" w:eastAsia="Times New Roman" w:hAnsi="Courier New" w:cs="Courier New"/>
                <w:color w:val="000000"/>
                <w:sz w:val="16"/>
                <w:szCs w:val="16"/>
                <w:lang w:eastAsia="ru-RU"/>
              </w:rPr>
              <w:br/>
              <w:t>құжаттың деректемелері)</w:t>
            </w:r>
            <w:r w:rsidRPr="00F61178">
              <w:rPr>
                <w:rFonts w:ascii="Courier New" w:eastAsia="Times New Roman" w:hAnsi="Courier New" w:cs="Courier New"/>
                <w:color w:val="000000"/>
                <w:sz w:val="16"/>
                <w:szCs w:val="16"/>
                <w:lang w:eastAsia="ru-RU"/>
              </w:rPr>
              <w:br/>
              <w:t>____________________________</w:t>
            </w:r>
            <w:r w:rsidRPr="00F61178">
              <w:rPr>
                <w:rFonts w:ascii="Courier New" w:eastAsia="Times New Roman" w:hAnsi="Courier New" w:cs="Courier New"/>
                <w:color w:val="000000"/>
                <w:sz w:val="16"/>
                <w:szCs w:val="16"/>
                <w:lang w:eastAsia="ru-RU"/>
              </w:rPr>
              <w:br/>
              <w:t>жеке тұлғаның немесе өкілдің</w:t>
            </w:r>
            <w:r w:rsidRPr="00F61178">
              <w:rPr>
                <w:rFonts w:ascii="Courier New" w:eastAsia="Times New Roman" w:hAnsi="Courier New" w:cs="Courier New"/>
                <w:color w:val="000000"/>
                <w:sz w:val="16"/>
                <w:szCs w:val="16"/>
                <w:lang w:eastAsia="ru-RU"/>
              </w:rPr>
              <w:br/>
              <w:t>заңды тұлғаның байланыс</w:t>
            </w:r>
            <w:r w:rsidRPr="00F61178">
              <w:rPr>
                <w:rFonts w:ascii="Courier New" w:eastAsia="Times New Roman" w:hAnsi="Courier New" w:cs="Courier New"/>
                <w:color w:val="000000"/>
                <w:sz w:val="16"/>
                <w:szCs w:val="16"/>
                <w:lang w:eastAsia="ru-RU"/>
              </w:rPr>
              <w:br/>
              <w:t>телефоны (бар болса),</w:t>
            </w:r>
            <w:r w:rsidRPr="00F61178">
              <w:rPr>
                <w:rFonts w:ascii="Courier New" w:eastAsia="Times New Roman" w:hAnsi="Courier New" w:cs="Courier New"/>
                <w:color w:val="000000"/>
                <w:sz w:val="16"/>
                <w:szCs w:val="16"/>
                <w:lang w:eastAsia="ru-RU"/>
              </w:rPr>
              <w:br/>
              <w:t>____________________________</w:t>
            </w:r>
            <w:r w:rsidRPr="00F61178">
              <w:rPr>
                <w:rFonts w:ascii="Courier New" w:eastAsia="Times New Roman" w:hAnsi="Courier New" w:cs="Courier New"/>
                <w:color w:val="000000"/>
                <w:sz w:val="16"/>
                <w:szCs w:val="16"/>
                <w:lang w:eastAsia="ru-RU"/>
              </w:rPr>
              <w:br/>
              <w:t>орналасқан жері,</w:t>
            </w:r>
            <w:r w:rsidRPr="00F61178">
              <w:rPr>
                <w:rFonts w:ascii="Courier New" w:eastAsia="Times New Roman" w:hAnsi="Courier New" w:cs="Courier New"/>
                <w:color w:val="000000"/>
                <w:sz w:val="16"/>
                <w:szCs w:val="16"/>
                <w:lang w:eastAsia="ru-RU"/>
              </w:rPr>
              <w:br/>
              <w:t>мекенжайы (заңды тұлғалар</w:t>
            </w:r>
            <w:r w:rsidRPr="00F61178">
              <w:rPr>
                <w:rFonts w:ascii="Courier New" w:eastAsia="Times New Roman" w:hAnsi="Courier New" w:cs="Courier New"/>
                <w:color w:val="000000"/>
                <w:sz w:val="16"/>
                <w:szCs w:val="16"/>
                <w:lang w:eastAsia="ru-RU"/>
              </w:rPr>
              <w:br/>
              <w:t>үшін)</w:t>
            </w:r>
            <w:r w:rsidRPr="00F61178">
              <w:rPr>
                <w:rFonts w:ascii="Courier New" w:eastAsia="Times New Roman" w:hAnsi="Courier New" w:cs="Courier New"/>
                <w:color w:val="000000"/>
                <w:sz w:val="16"/>
                <w:szCs w:val="16"/>
                <w:lang w:eastAsia="ru-RU"/>
              </w:rPr>
              <w:br/>
              <w:t>____________________________</w:t>
            </w:r>
            <w:r w:rsidRPr="00F61178">
              <w:rPr>
                <w:rFonts w:ascii="Courier New" w:eastAsia="Times New Roman" w:hAnsi="Courier New" w:cs="Courier New"/>
                <w:color w:val="000000"/>
                <w:sz w:val="16"/>
                <w:szCs w:val="16"/>
                <w:lang w:eastAsia="ru-RU"/>
              </w:rPr>
              <w:br/>
              <w:t>немесе тұрғылықты мекенжайы</w:t>
            </w:r>
            <w:r w:rsidRPr="00F61178">
              <w:rPr>
                <w:rFonts w:ascii="Courier New" w:eastAsia="Times New Roman" w:hAnsi="Courier New" w:cs="Courier New"/>
                <w:color w:val="000000"/>
                <w:sz w:val="16"/>
                <w:szCs w:val="16"/>
                <w:lang w:eastAsia="ru-RU"/>
              </w:rPr>
              <w:br/>
              <w:t>(жеке тұлғалар үшін)</w:t>
            </w:r>
          </w:p>
        </w:tc>
      </w:tr>
    </w:tbl>
    <w:p w:rsidR="00F61178" w:rsidRPr="00F61178" w:rsidRDefault="00F61178" w:rsidP="00F6117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F61178">
        <w:rPr>
          <w:rFonts w:ascii="Courier New" w:eastAsia="Times New Roman" w:hAnsi="Courier New" w:cs="Courier New"/>
          <w:color w:val="1E1E1E"/>
          <w:sz w:val="25"/>
          <w:szCs w:val="25"/>
          <w:lang w:eastAsia="ru-RU"/>
        </w:rPr>
        <w:lastRenderedPageBreak/>
        <w:t>Кент, ауыл жерлерінен жер учаскесін беру туралы өтініш</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________________________________________________________ салу үшін</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(жоспарланған құрылыс объектісінің атауы, қабаттылығы)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______________________________________________________ орналасқан</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жер учаскесінің орналасқан жері)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ауданы __________ гектар жер учаскесін уақытша өтеулі жер пайдалану</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құқығымен ____________жыл мерзімге беруіңізді сұраймын.</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(құрылыстың болжамды ауданы)___________________________</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Ақпараттық жүйелерде қамтылған, заңмен қорғалатын құпияны құрайтын мәліметтерді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пайдалануға келісемін.</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Электрондық немесе қағаз форматта сұралып отырған жер учаскесін орналастырудың</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ахуалдық схемасы өтінішке қоса беріледі.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алушы _________________________________________________</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(аты, әкесінің аты (бар болса), тегі, қолы/электрондық цифрлық қолтаңбасы)</w:t>
      </w:r>
    </w:p>
    <w:tbl>
      <w:tblPr>
        <w:tblW w:w="10704" w:type="dxa"/>
        <w:shd w:val="clear" w:color="auto" w:fill="FFFFFF"/>
        <w:tblCellMar>
          <w:left w:w="0" w:type="dxa"/>
          <w:right w:w="0" w:type="dxa"/>
        </w:tblCellMar>
        <w:tblLook w:val="04A0"/>
      </w:tblPr>
      <w:tblGrid>
        <w:gridCol w:w="6736"/>
        <w:gridCol w:w="3968"/>
      </w:tblGrid>
      <w:tr w:rsidR="00F61178" w:rsidRPr="00F61178" w:rsidTr="00F61178">
        <w:tc>
          <w:tcPr>
            <w:tcW w:w="4644" w:type="dxa"/>
            <w:tcBorders>
              <w:top w:val="nil"/>
              <w:left w:val="nil"/>
              <w:bottom w:val="nil"/>
              <w:right w:val="nil"/>
            </w:tcBorders>
            <w:shd w:val="clear" w:color="auto" w:fill="auto"/>
            <w:tcMar>
              <w:top w:w="36" w:type="dxa"/>
              <w:left w:w="60" w:type="dxa"/>
              <w:bottom w:w="36" w:type="dxa"/>
              <w:right w:w="60" w:type="dxa"/>
            </w:tcMar>
            <w:hideMark/>
          </w:tcPr>
          <w:p w:rsidR="00F61178" w:rsidRPr="00F61178" w:rsidRDefault="00F61178" w:rsidP="00F61178">
            <w:pPr>
              <w:spacing w:after="0" w:line="240" w:lineRule="auto"/>
              <w:jc w:val="center"/>
              <w:rPr>
                <w:rFonts w:ascii="Courier New" w:eastAsia="Times New Roman" w:hAnsi="Courier New" w:cs="Courier New"/>
                <w:color w:val="000000"/>
                <w:sz w:val="16"/>
                <w:szCs w:val="16"/>
                <w:lang w:eastAsia="ru-RU"/>
              </w:rPr>
            </w:pPr>
            <w:r w:rsidRPr="00F61178">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F61178" w:rsidRPr="00F61178" w:rsidRDefault="00F61178" w:rsidP="00F61178">
            <w:pPr>
              <w:spacing w:after="0" w:line="240" w:lineRule="auto"/>
              <w:jc w:val="center"/>
              <w:rPr>
                <w:rFonts w:ascii="Courier New" w:eastAsia="Times New Roman" w:hAnsi="Courier New" w:cs="Courier New"/>
                <w:color w:val="000000"/>
                <w:sz w:val="16"/>
                <w:szCs w:val="16"/>
                <w:lang w:eastAsia="ru-RU"/>
              </w:rPr>
            </w:pPr>
            <w:bookmarkStart w:id="2" w:name="z855"/>
            <w:bookmarkEnd w:id="2"/>
            <w:r w:rsidRPr="00F61178">
              <w:rPr>
                <w:rFonts w:ascii="Courier New" w:eastAsia="Times New Roman" w:hAnsi="Courier New" w:cs="Courier New"/>
                <w:color w:val="000000"/>
                <w:sz w:val="16"/>
                <w:szCs w:val="16"/>
                <w:lang w:eastAsia="ru-RU"/>
              </w:rPr>
              <w:t>"Кент, ауыл жерлерінен</w:t>
            </w:r>
            <w:r w:rsidRPr="00F61178">
              <w:rPr>
                <w:rFonts w:ascii="Courier New" w:eastAsia="Times New Roman" w:hAnsi="Courier New" w:cs="Courier New"/>
                <w:color w:val="000000"/>
                <w:sz w:val="16"/>
                <w:szCs w:val="16"/>
                <w:lang w:eastAsia="ru-RU"/>
              </w:rPr>
              <w:br/>
              <w:t>жер учаскесін беру"</w:t>
            </w:r>
            <w:r w:rsidRPr="00F61178">
              <w:rPr>
                <w:rFonts w:ascii="Courier New" w:eastAsia="Times New Roman" w:hAnsi="Courier New" w:cs="Courier New"/>
                <w:color w:val="000000"/>
                <w:sz w:val="16"/>
                <w:szCs w:val="16"/>
                <w:lang w:eastAsia="ru-RU"/>
              </w:rPr>
              <w:br/>
              <w:t>мемлекеттік қызмет</w:t>
            </w:r>
            <w:r w:rsidRPr="00F61178">
              <w:rPr>
                <w:rFonts w:ascii="Courier New" w:eastAsia="Times New Roman" w:hAnsi="Courier New" w:cs="Courier New"/>
                <w:color w:val="000000"/>
                <w:sz w:val="16"/>
                <w:szCs w:val="16"/>
                <w:lang w:eastAsia="ru-RU"/>
              </w:rPr>
              <w:br/>
              <w:t>көрсету қағидаларына</w:t>
            </w:r>
            <w:r w:rsidRPr="00F61178">
              <w:rPr>
                <w:rFonts w:ascii="Courier New" w:eastAsia="Times New Roman" w:hAnsi="Courier New" w:cs="Courier New"/>
                <w:color w:val="000000"/>
                <w:sz w:val="16"/>
                <w:szCs w:val="16"/>
                <w:lang w:eastAsia="ru-RU"/>
              </w:rPr>
              <w:br/>
              <w:t>3-қосымша</w:t>
            </w:r>
          </w:p>
        </w:tc>
      </w:tr>
    </w:tbl>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Нысан</w:t>
      </w:r>
    </w:p>
    <w:p w:rsidR="00F61178" w:rsidRPr="00F61178" w:rsidRDefault="00F61178" w:rsidP="00F61178">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F61178">
        <w:rPr>
          <w:rFonts w:ascii="Courier New" w:eastAsia="Times New Roman" w:hAnsi="Courier New" w:cs="Courier New"/>
          <w:color w:val="1E1E1E"/>
          <w:sz w:val="25"/>
          <w:szCs w:val="25"/>
          <w:lang w:eastAsia="ru-RU"/>
        </w:rPr>
        <w:lastRenderedPageBreak/>
        <w:t>Мемлекеттік қызмет көрсетуден бас тарту туралы алдын ала шешім туралы хабарлама Құрметті _____________________</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Қазақстан Республикасы Әкімшілік рәсімдік-процестік кодексінің 73-бабының</w:t>
      </w:r>
    </w:p>
    <w:p w:rsidR="00F61178" w:rsidRPr="00F61178" w:rsidRDefault="00F61178" w:rsidP="00F61178">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w:t>
      </w:r>
      <w:hyperlink r:id="rId25" w:anchor="z388" w:history="1">
        <w:r w:rsidRPr="00F61178">
          <w:rPr>
            <w:rFonts w:ascii="Courier New" w:eastAsia="Times New Roman" w:hAnsi="Courier New" w:cs="Courier New"/>
            <w:color w:val="073A5E"/>
            <w:spacing w:val="1"/>
            <w:sz w:val="16"/>
            <w:u w:val="single"/>
            <w:lang w:eastAsia="ru-RU"/>
          </w:rPr>
          <w:t>1-тармағына</w:t>
        </w:r>
      </w:hyperlink>
      <w:r w:rsidRPr="00F61178">
        <w:rPr>
          <w:rFonts w:ascii="Courier New" w:eastAsia="Times New Roman" w:hAnsi="Courier New" w:cs="Courier New"/>
          <w:color w:val="000000"/>
          <w:spacing w:val="1"/>
          <w:sz w:val="16"/>
          <w:szCs w:val="16"/>
          <w:lang w:eastAsia="ru-RU"/>
        </w:rPr>
        <w:t> сәйкес осы хабарламамен Сізге "Кент, ауыл жерлерінен жер учаскесін</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беру" мемлекеттік қызметін көрсетуден бас тартылатыны туралы хабарлаймыз, себебі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____________________________________________</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__________________________________________________________________________</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(бас тарту себебін санамалау)</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Бас тарту мәселесі бойынша тыңдалым осы хабарлама жіберілген күннен бастап 2 (екі)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жұмыс күнінен кейін жүзеге асырылады, Сіз осы шешім бойынша өз ұстанымыңызды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білдіре аласыз (қажеттісін жазасыз):</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_______________________________________________________________</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(тыңдалым өткізу күні мен уақыты, тыңдалым өтетін орны (тәсілі): мекенжайдағы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ғимаратта/бейнеконференцбайланыс/өзге де коммуникация құралдары арқылы)</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Көрсетілетін қызметті беруші _______________________________________________</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(басшының қолы/электрондық цифрлық қолтаңбасы, аты, әкесінің аты (бар болса),тегі)</w:t>
      </w:r>
    </w:p>
    <w:p w:rsidR="00F61178" w:rsidRPr="00F61178" w:rsidRDefault="00F61178" w:rsidP="00F61178">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F61178">
        <w:rPr>
          <w:rFonts w:ascii="Courier New" w:eastAsia="Times New Roman" w:hAnsi="Courier New" w:cs="Courier New"/>
          <w:color w:val="000000"/>
          <w:spacing w:val="1"/>
          <w:sz w:val="16"/>
          <w:szCs w:val="16"/>
          <w:lang w:eastAsia="ru-RU"/>
        </w:rPr>
        <w:t>      20 ___жылғы " " _________</w:t>
      </w:r>
    </w:p>
    <w:p w:rsidR="005E0853" w:rsidRDefault="005E0853"/>
    <w:sectPr w:rsidR="005E0853" w:rsidSect="005E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1178"/>
    <w:rsid w:val="000002D0"/>
    <w:rsid w:val="00001400"/>
    <w:rsid w:val="000042CE"/>
    <w:rsid w:val="00005AC7"/>
    <w:rsid w:val="00005BFC"/>
    <w:rsid w:val="00010333"/>
    <w:rsid w:val="00010706"/>
    <w:rsid w:val="00011069"/>
    <w:rsid w:val="000139F9"/>
    <w:rsid w:val="0001402C"/>
    <w:rsid w:val="000162EB"/>
    <w:rsid w:val="00017F83"/>
    <w:rsid w:val="00020DE9"/>
    <w:rsid w:val="00020F11"/>
    <w:rsid w:val="00027D99"/>
    <w:rsid w:val="000319CA"/>
    <w:rsid w:val="000328B4"/>
    <w:rsid w:val="00037A4D"/>
    <w:rsid w:val="0004146D"/>
    <w:rsid w:val="00043340"/>
    <w:rsid w:val="00043393"/>
    <w:rsid w:val="00044301"/>
    <w:rsid w:val="00044845"/>
    <w:rsid w:val="000456E3"/>
    <w:rsid w:val="00045C71"/>
    <w:rsid w:val="00051703"/>
    <w:rsid w:val="00051C2D"/>
    <w:rsid w:val="000555BE"/>
    <w:rsid w:val="000568B9"/>
    <w:rsid w:val="000568EB"/>
    <w:rsid w:val="000569F2"/>
    <w:rsid w:val="00060819"/>
    <w:rsid w:val="00061B2F"/>
    <w:rsid w:val="00063331"/>
    <w:rsid w:val="00064E1B"/>
    <w:rsid w:val="00072248"/>
    <w:rsid w:val="00072EB8"/>
    <w:rsid w:val="000756F4"/>
    <w:rsid w:val="00076F67"/>
    <w:rsid w:val="000776B1"/>
    <w:rsid w:val="00081F9A"/>
    <w:rsid w:val="00082C5B"/>
    <w:rsid w:val="00087EEF"/>
    <w:rsid w:val="00090CA2"/>
    <w:rsid w:val="00091CB4"/>
    <w:rsid w:val="00092573"/>
    <w:rsid w:val="000969EF"/>
    <w:rsid w:val="000A21B3"/>
    <w:rsid w:val="000A3ABD"/>
    <w:rsid w:val="000A5056"/>
    <w:rsid w:val="000A7717"/>
    <w:rsid w:val="000B069A"/>
    <w:rsid w:val="000B443A"/>
    <w:rsid w:val="000B555F"/>
    <w:rsid w:val="000C0735"/>
    <w:rsid w:val="000C345C"/>
    <w:rsid w:val="000C39DF"/>
    <w:rsid w:val="000D0658"/>
    <w:rsid w:val="000D2331"/>
    <w:rsid w:val="000D3434"/>
    <w:rsid w:val="000D43CD"/>
    <w:rsid w:val="000D6A11"/>
    <w:rsid w:val="000D6F63"/>
    <w:rsid w:val="000E1EAB"/>
    <w:rsid w:val="000E47BF"/>
    <w:rsid w:val="000E47C6"/>
    <w:rsid w:val="000E51CF"/>
    <w:rsid w:val="000E544F"/>
    <w:rsid w:val="000E6B90"/>
    <w:rsid w:val="000F1792"/>
    <w:rsid w:val="000F2687"/>
    <w:rsid w:val="000F3427"/>
    <w:rsid w:val="000F47BC"/>
    <w:rsid w:val="000F4DE7"/>
    <w:rsid w:val="0010008F"/>
    <w:rsid w:val="0010187A"/>
    <w:rsid w:val="00101D23"/>
    <w:rsid w:val="00103743"/>
    <w:rsid w:val="0010469C"/>
    <w:rsid w:val="001058EB"/>
    <w:rsid w:val="00111235"/>
    <w:rsid w:val="00112247"/>
    <w:rsid w:val="001127F1"/>
    <w:rsid w:val="001145D1"/>
    <w:rsid w:val="001202E7"/>
    <w:rsid w:val="00120CDB"/>
    <w:rsid w:val="001214D6"/>
    <w:rsid w:val="00122085"/>
    <w:rsid w:val="001221FE"/>
    <w:rsid w:val="00125A6D"/>
    <w:rsid w:val="00126B9D"/>
    <w:rsid w:val="0013148B"/>
    <w:rsid w:val="00131BC5"/>
    <w:rsid w:val="00134C7C"/>
    <w:rsid w:val="0014081F"/>
    <w:rsid w:val="00140BD9"/>
    <w:rsid w:val="00144098"/>
    <w:rsid w:val="00145996"/>
    <w:rsid w:val="00146F37"/>
    <w:rsid w:val="001505B7"/>
    <w:rsid w:val="0015236B"/>
    <w:rsid w:val="00155AB3"/>
    <w:rsid w:val="00156797"/>
    <w:rsid w:val="00156B2D"/>
    <w:rsid w:val="00156F63"/>
    <w:rsid w:val="001601CD"/>
    <w:rsid w:val="00161EB3"/>
    <w:rsid w:val="00163835"/>
    <w:rsid w:val="001653BA"/>
    <w:rsid w:val="001701C5"/>
    <w:rsid w:val="001712EA"/>
    <w:rsid w:val="00172E07"/>
    <w:rsid w:val="001751A1"/>
    <w:rsid w:val="00176071"/>
    <w:rsid w:val="0017617F"/>
    <w:rsid w:val="00176479"/>
    <w:rsid w:val="001766A8"/>
    <w:rsid w:val="001814FF"/>
    <w:rsid w:val="0018150A"/>
    <w:rsid w:val="0018210C"/>
    <w:rsid w:val="001824AA"/>
    <w:rsid w:val="00182D6E"/>
    <w:rsid w:val="00183A3E"/>
    <w:rsid w:val="00186174"/>
    <w:rsid w:val="001872FB"/>
    <w:rsid w:val="0019009D"/>
    <w:rsid w:val="0019053B"/>
    <w:rsid w:val="00192DF7"/>
    <w:rsid w:val="001931AF"/>
    <w:rsid w:val="001970AF"/>
    <w:rsid w:val="001A0C0F"/>
    <w:rsid w:val="001A7948"/>
    <w:rsid w:val="001B07B4"/>
    <w:rsid w:val="001B19FB"/>
    <w:rsid w:val="001B1B59"/>
    <w:rsid w:val="001B41CE"/>
    <w:rsid w:val="001B468E"/>
    <w:rsid w:val="001B776A"/>
    <w:rsid w:val="001C0C6E"/>
    <w:rsid w:val="001C2316"/>
    <w:rsid w:val="001C3D3C"/>
    <w:rsid w:val="001C61EF"/>
    <w:rsid w:val="001C6975"/>
    <w:rsid w:val="001D170A"/>
    <w:rsid w:val="001D44FB"/>
    <w:rsid w:val="001D45E0"/>
    <w:rsid w:val="001D71E9"/>
    <w:rsid w:val="001D78AC"/>
    <w:rsid w:val="001E2DE9"/>
    <w:rsid w:val="001E7DEC"/>
    <w:rsid w:val="001F0088"/>
    <w:rsid w:val="001F0F10"/>
    <w:rsid w:val="001F3441"/>
    <w:rsid w:val="001F4F9F"/>
    <w:rsid w:val="001F7D3E"/>
    <w:rsid w:val="00201F7A"/>
    <w:rsid w:val="002023AD"/>
    <w:rsid w:val="002054E9"/>
    <w:rsid w:val="0020699D"/>
    <w:rsid w:val="002116A3"/>
    <w:rsid w:val="0021181F"/>
    <w:rsid w:val="002123DC"/>
    <w:rsid w:val="00215A46"/>
    <w:rsid w:val="002167CA"/>
    <w:rsid w:val="002203C7"/>
    <w:rsid w:val="00222929"/>
    <w:rsid w:val="0022392B"/>
    <w:rsid w:val="0022571D"/>
    <w:rsid w:val="002268AA"/>
    <w:rsid w:val="00231D1F"/>
    <w:rsid w:val="0023202A"/>
    <w:rsid w:val="00233169"/>
    <w:rsid w:val="002332D8"/>
    <w:rsid w:val="00234F14"/>
    <w:rsid w:val="0023526B"/>
    <w:rsid w:val="00241C3D"/>
    <w:rsid w:val="0024226A"/>
    <w:rsid w:val="0024467C"/>
    <w:rsid w:val="00246CA1"/>
    <w:rsid w:val="00247F9F"/>
    <w:rsid w:val="00251170"/>
    <w:rsid w:val="002527C4"/>
    <w:rsid w:val="00253EB8"/>
    <w:rsid w:val="002576EF"/>
    <w:rsid w:val="00257E5F"/>
    <w:rsid w:val="0027180F"/>
    <w:rsid w:val="0027225D"/>
    <w:rsid w:val="00273A75"/>
    <w:rsid w:val="00274061"/>
    <w:rsid w:val="00276311"/>
    <w:rsid w:val="00281349"/>
    <w:rsid w:val="00283424"/>
    <w:rsid w:val="00283AAF"/>
    <w:rsid w:val="002856A8"/>
    <w:rsid w:val="00287637"/>
    <w:rsid w:val="00287ABC"/>
    <w:rsid w:val="00291699"/>
    <w:rsid w:val="002918AE"/>
    <w:rsid w:val="0029206C"/>
    <w:rsid w:val="0029238E"/>
    <w:rsid w:val="0029385D"/>
    <w:rsid w:val="002955A6"/>
    <w:rsid w:val="002974AB"/>
    <w:rsid w:val="002976AD"/>
    <w:rsid w:val="002A030F"/>
    <w:rsid w:val="002A031C"/>
    <w:rsid w:val="002A10A5"/>
    <w:rsid w:val="002A1782"/>
    <w:rsid w:val="002A240A"/>
    <w:rsid w:val="002A28DD"/>
    <w:rsid w:val="002A359F"/>
    <w:rsid w:val="002A5828"/>
    <w:rsid w:val="002A64B1"/>
    <w:rsid w:val="002A6588"/>
    <w:rsid w:val="002B4C05"/>
    <w:rsid w:val="002B53C4"/>
    <w:rsid w:val="002B556E"/>
    <w:rsid w:val="002B5FDF"/>
    <w:rsid w:val="002B7E83"/>
    <w:rsid w:val="002C1568"/>
    <w:rsid w:val="002C29FB"/>
    <w:rsid w:val="002C46B8"/>
    <w:rsid w:val="002C4E22"/>
    <w:rsid w:val="002C515C"/>
    <w:rsid w:val="002C617B"/>
    <w:rsid w:val="002D4658"/>
    <w:rsid w:val="002D4AC3"/>
    <w:rsid w:val="002D7CEB"/>
    <w:rsid w:val="002D7E5C"/>
    <w:rsid w:val="002E0CF6"/>
    <w:rsid w:val="002E0F86"/>
    <w:rsid w:val="002E1AB9"/>
    <w:rsid w:val="002E30BC"/>
    <w:rsid w:val="002E311A"/>
    <w:rsid w:val="002E331C"/>
    <w:rsid w:val="002E4B47"/>
    <w:rsid w:val="002E546D"/>
    <w:rsid w:val="002E59C6"/>
    <w:rsid w:val="002E5BC3"/>
    <w:rsid w:val="002F1719"/>
    <w:rsid w:val="002F2676"/>
    <w:rsid w:val="002F2D12"/>
    <w:rsid w:val="002F43F1"/>
    <w:rsid w:val="002F4534"/>
    <w:rsid w:val="002F4F5A"/>
    <w:rsid w:val="002F5D5D"/>
    <w:rsid w:val="00304513"/>
    <w:rsid w:val="003054D8"/>
    <w:rsid w:val="00306E54"/>
    <w:rsid w:val="00306ED9"/>
    <w:rsid w:val="0030703C"/>
    <w:rsid w:val="00312FD3"/>
    <w:rsid w:val="00313A0C"/>
    <w:rsid w:val="00315B33"/>
    <w:rsid w:val="00315FB7"/>
    <w:rsid w:val="0031689E"/>
    <w:rsid w:val="003169EA"/>
    <w:rsid w:val="00321821"/>
    <w:rsid w:val="00323F16"/>
    <w:rsid w:val="00324919"/>
    <w:rsid w:val="00327B81"/>
    <w:rsid w:val="003306C4"/>
    <w:rsid w:val="003309E3"/>
    <w:rsid w:val="00330DA8"/>
    <w:rsid w:val="00331C94"/>
    <w:rsid w:val="00331F91"/>
    <w:rsid w:val="00336B8B"/>
    <w:rsid w:val="00342B74"/>
    <w:rsid w:val="003439E2"/>
    <w:rsid w:val="00347A63"/>
    <w:rsid w:val="0035056B"/>
    <w:rsid w:val="00351C3F"/>
    <w:rsid w:val="00354D2E"/>
    <w:rsid w:val="00355BA7"/>
    <w:rsid w:val="00356431"/>
    <w:rsid w:val="00357DF8"/>
    <w:rsid w:val="0036141B"/>
    <w:rsid w:val="003678C9"/>
    <w:rsid w:val="00371956"/>
    <w:rsid w:val="00372D3E"/>
    <w:rsid w:val="0037498E"/>
    <w:rsid w:val="00375374"/>
    <w:rsid w:val="00375AFA"/>
    <w:rsid w:val="003775D7"/>
    <w:rsid w:val="0038044C"/>
    <w:rsid w:val="00384F5C"/>
    <w:rsid w:val="00390E16"/>
    <w:rsid w:val="00392345"/>
    <w:rsid w:val="00392413"/>
    <w:rsid w:val="003936E0"/>
    <w:rsid w:val="003954E8"/>
    <w:rsid w:val="00395EC2"/>
    <w:rsid w:val="00396D66"/>
    <w:rsid w:val="003A08DE"/>
    <w:rsid w:val="003A0DC2"/>
    <w:rsid w:val="003A1C8B"/>
    <w:rsid w:val="003A35EA"/>
    <w:rsid w:val="003A4437"/>
    <w:rsid w:val="003A5DB9"/>
    <w:rsid w:val="003A69A9"/>
    <w:rsid w:val="003A76B0"/>
    <w:rsid w:val="003B0552"/>
    <w:rsid w:val="003B1215"/>
    <w:rsid w:val="003B2165"/>
    <w:rsid w:val="003B506E"/>
    <w:rsid w:val="003B5495"/>
    <w:rsid w:val="003B5D73"/>
    <w:rsid w:val="003C2754"/>
    <w:rsid w:val="003D0506"/>
    <w:rsid w:val="003D0EDB"/>
    <w:rsid w:val="003D2C47"/>
    <w:rsid w:val="003D2C9B"/>
    <w:rsid w:val="003D5EC3"/>
    <w:rsid w:val="003D6748"/>
    <w:rsid w:val="003E01F0"/>
    <w:rsid w:val="003E09EB"/>
    <w:rsid w:val="003E0AC1"/>
    <w:rsid w:val="003E14F9"/>
    <w:rsid w:val="003E368B"/>
    <w:rsid w:val="003E53DB"/>
    <w:rsid w:val="003E73EA"/>
    <w:rsid w:val="003F0664"/>
    <w:rsid w:val="003F0B64"/>
    <w:rsid w:val="003F1B50"/>
    <w:rsid w:val="003F1D06"/>
    <w:rsid w:val="003F30D9"/>
    <w:rsid w:val="003F4F2C"/>
    <w:rsid w:val="003F54D0"/>
    <w:rsid w:val="003F63C8"/>
    <w:rsid w:val="003F6651"/>
    <w:rsid w:val="00400198"/>
    <w:rsid w:val="004029BC"/>
    <w:rsid w:val="004063D2"/>
    <w:rsid w:val="0041118F"/>
    <w:rsid w:val="00411239"/>
    <w:rsid w:val="00413E07"/>
    <w:rsid w:val="00420D08"/>
    <w:rsid w:val="00421734"/>
    <w:rsid w:val="0042220A"/>
    <w:rsid w:val="00424EE8"/>
    <w:rsid w:val="00425040"/>
    <w:rsid w:val="00426B3C"/>
    <w:rsid w:val="00426C04"/>
    <w:rsid w:val="00433680"/>
    <w:rsid w:val="004419DE"/>
    <w:rsid w:val="00443B74"/>
    <w:rsid w:val="00444F01"/>
    <w:rsid w:val="0044605B"/>
    <w:rsid w:val="004471A2"/>
    <w:rsid w:val="00450BBA"/>
    <w:rsid w:val="00450C52"/>
    <w:rsid w:val="004543DB"/>
    <w:rsid w:val="00455E66"/>
    <w:rsid w:val="0046170B"/>
    <w:rsid w:val="00463954"/>
    <w:rsid w:val="00464C8A"/>
    <w:rsid w:val="00465AB5"/>
    <w:rsid w:val="00467EEE"/>
    <w:rsid w:val="004706FE"/>
    <w:rsid w:val="00473110"/>
    <w:rsid w:val="00475837"/>
    <w:rsid w:val="004765A8"/>
    <w:rsid w:val="00480102"/>
    <w:rsid w:val="00481512"/>
    <w:rsid w:val="00481A62"/>
    <w:rsid w:val="0048442B"/>
    <w:rsid w:val="00487440"/>
    <w:rsid w:val="00487536"/>
    <w:rsid w:val="004900A2"/>
    <w:rsid w:val="004909E8"/>
    <w:rsid w:val="004921CE"/>
    <w:rsid w:val="00494D75"/>
    <w:rsid w:val="00497222"/>
    <w:rsid w:val="004A3F20"/>
    <w:rsid w:val="004A3FCC"/>
    <w:rsid w:val="004B0E64"/>
    <w:rsid w:val="004B224D"/>
    <w:rsid w:val="004B2D06"/>
    <w:rsid w:val="004B3F9C"/>
    <w:rsid w:val="004B7287"/>
    <w:rsid w:val="004C0E74"/>
    <w:rsid w:val="004C17FC"/>
    <w:rsid w:val="004C3F45"/>
    <w:rsid w:val="004C41DC"/>
    <w:rsid w:val="004C7704"/>
    <w:rsid w:val="004D0341"/>
    <w:rsid w:val="004D0E16"/>
    <w:rsid w:val="004D2E09"/>
    <w:rsid w:val="004D4F5C"/>
    <w:rsid w:val="004D76EC"/>
    <w:rsid w:val="004E2B13"/>
    <w:rsid w:val="004E2CE4"/>
    <w:rsid w:val="004E372D"/>
    <w:rsid w:val="004E3B48"/>
    <w:rsid w:val="004E4B78"/>
    <w:rsid w:val="004F043C"/>
    <w:rsid w:val="004F06B3"/>
    <w:rsid w:val="004F13A2"/>
    <w:rsid w:val="004F572D"/>
    <w:rsid w:val="004F69CC"/>
    <w:rsid w:val="004F6D9E"/>
    <w:rsid w:val="004F7307"/>
    <w:rsid w:val="005012B0"/>
    <w:rsid w:val="005028E8"/>
    <w:rsid w:val="00502B40"/>
    <w:rsid w:val="00502EE1"/>
    <w:rsid w:val="00504159"/>
    <w:rsid w:val="0050569E"/>
    <w:rsid w:val="00505E9E"/>
    <w:rsid w:val="00507555"/>
    <w:rsid w:val="00507AAB"/>
    <w:rsid w:val="005103AB"/>
    <w:rsid w:val="00511BEA"/>
    <w:rsid w:val="005139A6"/>
    <w:rsid w:val="00513FA2"/>
    <w:rsid w:val="00514ED1"/>
    <w:rsid w:val="00516993"/>
    <w:rsid w:val="00522199"/>
    <w:rsid w:val="005239B7"/>
    <w:rsid w:val="00523B5E"/>
    <w:rsid w:val="005243C9"/>
    <w:rsid w:val="00531D40"/>
    <w:rsid w:val="005326AC"/>
    <w:rsid w:val="00535B34"/>
    <w:rsid w:val="00536BB6"/>
    <w:rsid w:val="005417EB"/>
    <w:rsid w:val="00543660"/>
    <w:rsid w:val="00547500"/>
    <w:rsid w:val="005541FF"/>
    <w:rsid w:val="00554250"/>
    <w:rsid w:val="00554C59"/>
    <w:rsid w:val="0056034A"/>
    <w:rsid w:val="0056165E"/>
    <w:rsid w:val="00562107"/>
    <w:rsid w:val="005622FE"/>
    <w:rsid w:val="0056433B"/>
    <w:rsid w:val="005654C3"/>
    <w:rsid w:val="005662A1"/>
    <w:rsid w:val="005703EA"/>
    <w:rsid w:val="00571CC8"/>
    <w:rsid w:val="00574670"/>
    <w:rsid w:val="00576888"/>
    <w:rsid w:val="00577ED3"/>
    <w:rsid w:val="00580BDC"/>
    <w:rsid w:val="005838BE"/>
    <w:rsid w:val="005862A5"/>
    <w:rsid w:val="0059222F"/>
    <w:rsid w:val="00593437"/>
    <w:rsid w:val="00594EFA"/>
    <w:rsid w:val="00595501"/>
    <w:rsid w:val="00595FAE"/>
    <w:rsid w:val="005A231A"/>
    <w:rsid w:val="005A27D7"/>
    <w:rsid w:val="005A2D61"/>
    <w:rsid w:val="005A3FB5"/>
    <w:rsid w:val="005A5F70"/>
    <w:rsid w:val="005A66C8"/>
    <w:rsid w:val="005A7D22"/>
    <w:rsid w:val="005B20D8"/>
    <w:rsid w:val="005B3A5E"/>
    <w:rsid w:val="005B5CD6"/>
    <w:rsid w:val="005B5DA4"/>
    <w:rsid w:val="005B749D"/>
    <w:rsid w:val="005B7EAE"/>
    <w:rsid w:val="005C0AB4"/>
    <w:rsid w:val="005C43EA"/>
    <w:rsid w:val="005C55EC"/>
    <w:rsid w:val="005C7EC3"/>
    <w:rsid w:val="005D0163"/>
    <w:rsid w:val="005D01E7"/>
    <w:rsid w:val="005D14E7"/>
    <w:rsid w:val="005D1D90"/>
    <w:rsid w:val="005D426B"/>
    <w:rsid w:val="005E0853"/>
    <w:rsid w:val="005E1219"/>
    <w:rsid w:val="005E17B2"/>
    <w:rsid w:val="005E187C"/>
    <w:rsid w:val="005E2276"/>
    <w:rsid w:val="005E3996"/>
    <w:rsid w:val="005E588B"/>
    <w:rsid w:val="005E74E0"/>
    <w:rsid w:val="005E7783"/>
    <w:rsid w:val="005F11B0"/>
    <w:rsid w:val="005F2DC3"/>
    <w:rsid w:val="005F4DE3"/>
    <w:rsid w:val="005F58E7"/>
    <w:rsid w:val="005F735D"/>
    <w:rsid w:val="00600260"/>
    <w:rsid w:val="00601D9B"/>
    <w:rsid w:val="0060224B"/>
    <w:rsid w:val="00602928"/>
    <w:rsid w:val="00612493"/>
    <w:rsid w:val="00613B3E"/>
    <w:rsid w:val="00614156"/>
    <w:rsid w:val="00615EF3"/>
    <w:rsid w:val="00617CBC"/>
    <w:rsid w:val="00620BA7"/>
    <w:rsid w:val="0062133D"/>
    <w:rsid w:val="006235CE"/>
    <w:rsid w:val="0062568A"/>
    <w:rsid w:val="00625A1C"/>
    <w:rsid w:val="0062656F"/>
    <w:rsid w:val="00626FD1"/>
    <w:rsid w:val="00627950"/>
    <w:rsid w:val="0063018E"/>
    <w:rsid w:val="006302F4"/>
    <w:rsid w:val="0063177A"/>
    <w:rsid w:val="00631911"/>
    <w:rsid w:val="00631E7F"/>
    <w:rsid w:val="00632FDC"/>
    <w:rsid w:val="00633278"/>
    <w:rsid w:val="006357A7"/>
    <w:rsid w:val="0063768F"/>
    <w:rsid w:val="00640B8C"/>
    <w:rsid w:val="006412C3"/>
    <w:rsid w:val="00643F4E"/>
    <w:rsid w:val="00644F1F"/>
    <w:rsid w:val="006452D2"/>
    <w:rsid w:val="00650035"/>
    <w:rsid w:val="00650419"/>
    <w:rsid w:val="006508B9"/>
    <w:rsid w:val="00653B02"/>
    <w:rsid w:val="00654DB6"/>
    <w:rsid w:val="006556DF"/>
    <w:rsid w:val="00661129"/>
    <w:rsid w:val="00663D94"/>
    <w:rsid w:val="00666D81"/>
    <w:rsid w:val="00667CF9"/>
    <w:rsid w:val="00674BDD"/>
    <w:rsid w:val="006765D7"/>
    <w:rsid w:val="00680410"/>
    <w:rsid w:val="00683983"/>
    <w:rsid w:val="00683CDF"/>
    <w:rsid w:val="006846C5"/>
    <w:rsid w:val="006848A5"/>
    <w:rsid w:val="006852BC"/>
    <w:rsid w:val="0068735F"/>
    <w:rsid w:val="006876BD"/>
    <w:rsid w:val="00687A40"/>
    <w:rsid w:val="006911AA"/>
    <w:rsid w:val="0069170B"/>
    <w:rsid w:val="00691732"/>
    <w:rsid w:val="00692670"/>
    <w:rsid w:val="00693AAB"/>
    <w:rsid w:val="00693DB6"/>
    <w:rsid w:val="00694A16"/>
    <w:rsid w:val="00694DEC"/>
    <w:rsid w:val="006973D3"/>
    <w:rsid w:val="006A04F2"/>
    <w:rsid w:val="006A234A"/>
    <w:rsid w:val="006A36D9"/>
    <w:rsid w:val="006A66C1"/>
    <w:rsid w:val="006B0A3D"/>
    <w:rsid w:val="006B2479"/>
    <w:rsid w:val="006B2D5B"/>
    <w:rsid w:val="006B525F"/>
    <w:rsid w:val="006B5F89"/>
    <w:rsid w:val="006B601B"/>
    <w:rsid w:val="006C0304"/>
    <w:rsid w:val="006C05AC"/>
    <w:rsid w:val="006C1502"/>
    <w:rsid w:val="006C1E2A"/>
    <w:rsid w:val="006C29B6"/>
    <w:rsid w:val="006C3FF7"/>
    <w:rsid w:val="006C6072"/>
    <w:rsid w:val="006C6656"/>
    <w:rsid w:val="006D2EEE"/>
    <w:rsid w:val="006D5488"/>
    <w:rsid w:val="006D5ABE"/>
    <w:rsid w:val="006D75AE"/>
    <w:rsid w:val="006E5EE3"/>
    <w:rsid w:val="006F3CFB"/>
    <w:rsid w:val="006F4481"/>
    <w:rsid w:val="006F44D4"/>
    <w:rsid w:val="006F4F2F"/>
    <w:rsid w:val="006F5255"/>
    <w:rsid w:val="006F593D"/>
    <w:rsid w:val="006F66B5"/>
    <w:rsid w:val="0070015F"/>
    <w:rsid w:val="00701648"/>
    <w:rsid w:val="00701CA4"/>
    <w:rsid w:val="007032F2"/>
    <w:rsid w:val="00704682"/>
    <w:rsid w:val="00704AAC"/>
    <w:rsid w:val="00707435"/>
    <w:rsid w:val="00707DAB"/>
    <w:rsid w:val="00710D79"/>
    <w:rsid w:val="00711215"/>
    <w:rsid w:val="00712EB6"/>
    <w:rsid w:val="007140D7"/>
    <w:rsid w:val="0071585D"/>
    <w:rsid w:val="00721215"/>
    <w:rsid w:val="007233E7"/>
    <w:rsid w:val="007233F4"/>
    <w:rsid w:val="00723830"/>
    <w:rsid w:val="00725CB6"/>
    <w:rsid w:val="0072634A"/>
    <w:rsid w:val="00726E54"/>
    <w:rsid w:val="00726F40"/>
    <w:rsid w:val="007311A4"/>
    <w:rsid w:val="00733D9C"/>
    <w:rsid w:val="00733E3E"/>
    <w:rsid w:val="0073555B"/>
    <w:rsid w:val="007356D3"/>
    <w:rsid w:val="00735702"/>
    <w:rsid w:val="00735F10"/>
    <w:rsid w:val="0073645E"/>
    <w:rsid w:val="00736A73"/>
    <w:rsid w:val="007371BA"/>
    <w:rsid w:val="00737382"/>
    <w:rsid w:val="007404E2"/>
    <w:rsid w:val="00741B2C"/>
    <w:rsid w:val="00746C08"/>
    <w:rsid w:val="00750796"/>
    <w:rsid w:val="00752AB4"/>
    <w:rsid w:val="00756064"/>
    <w:rsid w:val="0075705A"/>
    <w:rsid w:val="00757BDD"/>
    <w:rsid w:val="0076152E"/>
    <w:rsid w:val="00765754"/>
    <w:rsid w:val="00765FB7"/>
    <w:rsid w:val="007664B3"/>
    <w:rsid w:val="0077267C"/>
    <w:rsid w:val="00772935"/>
    <w:rsid w:val="00774700"/>
    <w:rsid w:val="00775331"/>
    <w:rsid w:val="0077626A"/>
    <w:rsid w:val="00786B66"/>
    <w:rsid w:val="0079023A"/>
    <w:rsid w:val="00793BA2"/>
    <w:rsid w:val="007950B2"/>
    <w:rsid w:val="00796829"/>
    <w:rsid w:val="00796BA5"/>
    <w:rsid w:val="00797641"/>
    <w:rsid w:val="00797A0D"/>
    <w:rsid w:val="007A02F1"/>
    <w:rsid w:val="007A2775"/>
    <w:rsid w:val="007A34AB"/>
    <w:rsid w:val="007A37AD"/>
    <w:rsid w:val="007A4510"/>
    <w:rsid w:val="007A48B8"/>
    <w:rsid w:val="007A55B7"/>
    <w:rsid w:val="007A69F3"/>
    <w:rsid w:val="007B0909"/>
    <w:rsid w:val="007B1BDD"/>
    <w:rsid w:val="007B35FA"/>
    <w:rsid w:val="007B54CD"/>
    <w:rsid w:val="007C0717"/>
    <w:rsid w:val="007C08B6"/>
    <w:rsid w:val="007C43DB"/>
    <w:rsid w:val="007C4C02"/>
    <w:rsid w:val="007C559B"/>
    <w:rsid w:val="007C5D9B"/>
    <w:rsid w:val="007C7FA3"/>
    <w:rsid w:val="007D2DBE"/>
    <w:rsid w:val="007E1A56"/>
    <w:rsid w:val="007E485F"/>
    <w:rsid w:val="007F0A9F"/>
    <w:rsid w:val="007F1340"/>
    <w:rsid w:val="007F1CAA"/>
    <w:rsid w:val="007F215F"/>
    <w:rsid w:val="007F275B"/>
    <w:rsid w:val="007F2BCC"/>
    <w:rsid w:val="007F3450"/>
    <w:rsid w:val="008002AF"/>
    <w:rsid w:val="00801053"/>
    <w:rsid w:val="00801D06"/>
    <w:rsid w:val="0080202D"/>
    <w:rsid w:val="00802740"/>
    <w:rsid w:val="00804BB3"/>
    <w:rsid w:val="00811DCD"/>
    <w:rsid w:val="00812041"/>
    <w:rsid w:val="008125EF"/>
    <w:rsid w:val="008165FA"/>
    <w:rsid w:val="00816FF8"/>
    <w:rsid w:val="00817AC0"/>
    <w:rsid w:val="008214FF"/>
    <w:rsid w:val="00822D23"/>
    <w:rsid w:val="00824FEA"/>
    <w:rsid w:val="00833DC8"/>
    <w:rsid w:val="00834B2D"/>
    <w:rsid w:val="00835254"/>
    <w:rsid w:val="0083684E"/>
    <w:rsid w:val="00836DC9"/>
    <w:rsid w:val="008371A2"/>
    <w:rsid w:val="00843093"/>
    <w:rsid w:val="00844852"/>
    <w:rsid w:val="00844B83"/>
    <w:rsid w:val="00844F72"/>
    <w:rsid w:val="00846103"/>
    <w:rsid w:val="00846920"/>
    <w:rsid w:val="008518DB"/>
    <w:rsid w:val="00852200"/>
    <w:rsid w:val="00852EA0"/>
    <w:rsid w:val="00852EFD"/>
    <w:rsid w:val="00860E9F"/>
    <w:rsid w:val="00861CF2"/>
    <w:rsid w:val="00862E5E"/>
    <w:rsid w:val="008652C9"/>
    <w:rsid w:val="0086593C"/>
    <w:rsid w:val="0086672C"/>
    <w:rsid w:val="00866AD6"/>
    <w:rsid w:val="008701B0"/>
    <w:rsid w:val="00873765"/>
    <w:rsid w:val="00875477"/>
    <w:rsid w:val="008757B0"/>
    <w:rsid w:val="00883CCA"/>
    <w:rsid w:val="00884500"/>
    <w:rsid w:val="0088494E"/>
    <w:rsid w:val="00884CE4"/>
    <w:rsid w:val="0088644E"/>
    <w:rsid w:val="00886625"/>
    <w:rsid w:val="008868A7"/>
    <w:rsid w:val="00886F3C"/>
    <w:rsid w:val="00887CF8"/>
    <w:rsid w:val="00890286"/>
    <w:rsid w:val="00890291"/>
    <w:rsid w:val="00890C66"/>
    <w:rsid w:val="00890F32"/>
    <w:rsid w:val="00891287"/>
    <w:rsid w:val="0089144A"/>
    <w:rsid w:val="00892FF5"/>
    <w:rsid w:val="00893363"/>
    <w:rsid w:val="00893691"/>
    <w:rsid w:val="008A15ED"/>
    <w:rsid w:val="008A233A"/>
    <w:rsid w:val="008A2616"/>
    <w:rsid w:val="008A3BD1"/>
    <w:rsid w:val="008A59EC"/>
    <w:rsid w:val="008A65B6"/>
    <w:rsid w:val="008B0B1A"/>
    <w:rsid w:val="008B5FF2"/>
    <w:rsid w:val="008B7A31"/>
    <w:rsid w:val="008C00C1"/>
    <w:rsid w:val="008C0EF9"/>
    <w:rsid w:val="008C136A"/>
    <w:rsid w:val="008C1EBC"/>
    <w:rsid w:val="008D050C"/>
    <w:rsid w:val="008D09E5"/>
    <w:rsid w:val="008D0A7D"/>
    <w:rsid w:val="008D0A8C"/>
    <w:rsid w:val="008D1A39"/>
    <w:rsid w:val="008D3351"/>
    <w:rsid w:val="008D46A6"/>
    <w:rsid w:val="008D6B7A"/>
    <w:rsid w:val="008D6D9E"/>
    <w:rsid w:val="008D7718"/>
    <w:rsid w:val="008E2952"/>
    <w:rsid w:val="008E5B26"/>
    <w:rsid w:val="008E60E2"/>
    <w:rsid w:val="008F050A"/>
    <w:rsid w:val="008F0629"/>
    <w:rsid w:val="008F285A"/>
    <w:rsid w:val="008F493D"/>
    <w:rsid w:val="008F4B79"/>
    <w:rsid w:val="008F7606"/>
    <w:rsid w:val="008F7D9F"/>
    <w:rsid w:val="008F7DAD"/>
    <w:rsid w:val="00900534"/>
    <w:rsid w:val="009007FB"/>
    <w:rsid w:val="009037D4"/>
    <w:rsid w:val="009054AB"/>
    <w:rsid w:val="00906262"/>
    <w:rsid w:val="00906B2D"/>
    <w:rsid w:val="009071B1"/>
    <w:rsid w:val="009100CF"/>
    <w:rsid w:val="009110A7"/>
    <w:rsid w:val="009122E3"/>
    <w:rsid w:val="0091331E"/>
    <w:rsid w:val="009140CC"/>
    <w:rsid w:val="009143B6"/>
    <w:rsid w:val="00915347"/>
    <w:rsid w:val="00917A58"/>
    <w:rsid w:val="00917B67"/>
    <w:rsid w:val="009268A7"/>
    <w:rsid w:val="00927C7E"/>
    <w:rsid w:val="0093790C"/>
    <w:rsid w:val="009400E6"/>
    <w:rsid w:val="00940DD5"/>
    <w:rsid w:val="0094158E"/>
    <w:rsid w:val="00943B2E"/>
    <w:rsid w:val="00943C81"/>
    <w:rsid w:val="00944170"/>
    <w:rsid w:val="00944D18"/>
    <w:rsid w:val="00946734"/>
    <w:rsid w:val="0095199C"/>
    <w:rsid w:val="00954A97"/>
    <w:rsid w:val="00955ABD"/>
    <w:rsid w:val="00960198"/>
    <w:rsid w:val="00960B57"/>
    <w:rsid w:val="00961B4C"/>
    <w:rsid w:val="00963868"/>
    <w:rsid w:val="00964C99"/>
    <w:rsid w:val="009651EE"/>
    <w:rsid w:val="00965ED4"/>
    <w:rsid w:val="00971D31"/>
    <w:rsid w:val="009721E5"/>
    <w:rsid w:val="00974225"/>
    <w:rsid w:val="00975628"/>
    <w:rsid w:val="00980891"/>
    <w:rsid w:val="00980CBC"/>
    <w:rsid w:val="00981845"/>
    <w:rsid w:val="009853B3"/>
    <w:rsid w:val="00986BE9"/>
    <w:rsid w:val="00990181"/>
    <w:rsid w:val="00994E41"/>
    <w:rsid w:val="00995E42"/>
    <w:rsid w:val="009964A2"/>
    <w:rsid w:val="009A251B"/>
    <w:rsid w:val="009A5653"/>
    <w:rsid w:val="009A56B3"/>
    <w:rsid w:val="009A5D58"/>
    <w:rsid w:val="009B41BF"/>
    <w:rsid w:val="009B482E"/>
    <w:rsid w:val="009B5931"/>
    <w:rsid w:val="009B605F"/>
    <w:rsid w:val="009C0A73"/>
    <w:rsid w:val="009C1001"/>
    <w:rsid w:val="009C2DFC"/>
    <w:rsid w:val="009C4EC7"/>
    <w:rsid w:val="009C6852"/>
    <w:rsid w:val="009C75E0"/>
    <w:rsid w:val="009C7C73"/>
    <w:rsid w:val="009D1C98"/>
    <w:rsid w:val="009D5057"/>
    <w:rsid w:val="009D5603"/>
    <w:rsid w:val="009E3C41"/>
    <w:rsid w:val="009E546A"/>
    <w:rsid w:val="009E748D"/>
    <w:rsid w:val="009F04C1"/>
    <w:rsid w:val="009F1A61"/>
    <w:rsid w:val="009F3C4F"/>
    <w:rsid w:val="009F45C3"/>
    <w:rsid w:val="009F603E"/>
    <w:rsid w:val="009F6D13"/>
    <w:rsid w:val="009F6DC5"/>
    <w:rsid w:val="00A005CE"/>
    <w:rsid w:val="00A01B41"/>
    <w:rsid w:val="00A03587"/>
    <w:rsid w:val="00A04A73"/>
    <w:rsid w:val="00A06B0A"/>
    <w:rsid w:val="00A07329"/>
    <w:rsid w:val="00A0773D"/>
    <w:rsid w:val="00A07AF6"/>
    <w:rsid w:val="00A108F9"/>
    <w:rsid w:val="00A1439C"/>
    <w:rsid w:val="00A15328"/>
    <w:rsid w:val="00A16605"/>
    <w:rsid w:val="00A21439"/>
    <w:rsid w:val="00A2288F"/>
    <w:rsid w:val="00A22E03"/>
    <w:rsid w:val="00A233E6"/>
    <w:rsid w:val="00A23962"/>
    <w:rsid w:val="00A24417"/>
    <w:rsid w:val="00A24FAB"/>
    <w:rsid w:val="00A27B34"/>
    <w:rsid w:val="00A27E5D"/>
    <w:rsid w:val="00A303CF"/>
    <w:rsid w:val="00A338F1"/>
    <w:rsid w:val="00A358D2"/>
    <w:rsid w:val="00A35DC6"/>
    <w:rsid w:val="00A37A12"/>
    <w:rsid w:val="00A41A7A"/>
    <w:rsid w:val="00A43ADF"/>
    <w:rsid w:val="00A44A3B"/>
    <w:rsid w:val="00A5242D"/>
    <w:rsid w:val="00A576AB"/>
    <w:rsid w:val="00A60ACA"/>
    <w:rsid w:val="00A6180F"/>
    <w:rsid w:val="00A61B47"/>
    <w:rsid w:val="00A67ACC"/>
    <w:rsid w:val="00A701EA"/>
    <w:rsid w:val="00A71A5C"/>
    <w:rsid w:val="00A750E6"/>
    <w:rsid w:val="00A75261"/>
    <w:rsid w:val="00A75D9F"/>
    <w:rsid w:val="00A763CF"/>
    <w:rsid w:val="00A773DE"/>
    <w:rsid w:val="00A8244A"/>
    <w:rsid w:val="00A8272A"/>
    <w:rsid w:val="00A83E59"/>
    <w:rsid w:val="00A8459B"/>
    <w:rsid w:val="00A85C50"/>
    <w:rsid w:val="00A9059C"/>
    <w:rsid w:val="00A909A1"/>
    <w:rsid w:val="00A93D8C"/>
    <w:rsid w:val="00A947E1"/>
    <w:rsid w:val="00A95663"/>
    <w:rsid w:val="00AA414E"/>
    <w:rsid w:val="00AA45AA"/>
    <w:rsid w:val="00AA593B"/>
    <w:rsid w:val="00AA621B"/>
    <w:rsid w:val="00AA6A23"/>
    <w:rsid w:val="00AA6E7B"/>
    <w:rsid w:val="00AB03EF"/>
    <w:rsid w:val="00AB044C"/>
    <w:rsid w:val="00AB0A94"/>
    <w:rsid w:val="00AB1507"/>
    <w:rsid w:val="00AB1E38"/>
    <w:rsid w:val="00AB3663"/>
    <w:rsid w:val="00AB40E8"/>
    <w:rsid w:val="00AB549A"/>
    <w:rsid w:val="00AB6325"/>
    <w:rsid w:val="00AB7711"/>
    <w:rsid w:val="00AC233A"/>
    <w:rsid w:val="00AC3CDA"/>
    <w:rsid w:val="00AC410E"/>
    <w:rsid w:val="00AC41A1"/>
    <w:rsid w:val="00AC4BC9"/>
    <w:rsid w:val="00AC4F71"/>
    <w:rsid w:val="00AC5B5D"/>
    <w:rsid w:val="00AD0BC1"/>
    <w:rsid w:val="00AD0E50"/>
    <w:rsid w:val="00AD1EE6"/>
    <w:rsid w:val="00AD1FA8"/>
    <w:rsid w:val="00AD6AF0"/>
    <w:rsid w:val="00AD71A2"/>
    <w:rsid w:val="00AD7A10"/>
    <w:rsid w:val="00AE02F9"/>
    <w:rsid w:val="00AE26A7"/>
    <w:rsid w:val="00AE4963"/>
    <w:rsid w:val="00AE67F8"/>
    <w:rsid w:val="00AE7BD3"/>
    <w:rsid w:val="00AE7D68"/>
    <w:rsid w:val="00AF07A9"/>
    <w:rsid w:val="00AF16F0"/>
    <w:rsid w:val="00AF1A38"/>
    <w:rsid w:val="00AF2158"/>
    <w:rsid w:val="00AF29E5"/>
    <w:rsid w:val="00AF32AC"/>
    <w:rsid w:val="00AF3FA1"/>
    <w:rsid w:val="00AF48C0"/>
    <w:rsid w:val="00AF4AE0"/>
    <w:rsid w:val="00B02736"/>
    <w:rsid w:val="00B02F4F"/>
    <w:rsid w:val="00B030E8"/>
    <w:rsid w:val="00B0451F"/>
    <w:rsid w:val="00B0527C"/>
    <w:rsid w:val="00B0758B"/>
    <w:rsid w:val="00B10C30"/>
    <w:rsid w:val="00B113D4"/>
    <w:rsid w:val="00B146AB"/>
    <w:rsid w:val="00B1508F"/>
    <w:rsid w:val="00B168E8"/>
    <w:rsid w:val="00B175D4"/>
    <w:rsid w:val="00B202FF"/>
    <w:rsid w:val="00B20750"/>
    <w:rsid w:val="00B2096F"/>
    <w:rsid w:val="00B23A3F"/>
    <w:rsid w:val="00B23EC0"/>
    <w:rsid w:val="00B2472F"/>
    <w:rsid w:val="00B25DFC"/>
    <w:rsid w:val="00B2697A"/>
    <w:rsid w:val="00B26C59"/>
    <w:rsid w:val="00B27745"/>
    <w:rsid w:val="00B315A5"/>
    <w:rsid w:val="00B31E42"/>
    <w:rsid w:val="00B32534"/>
    <w:rsid w:val="00B32E8F"/>
    <w:rsid w:val="00B32F58"/>
    <w:rsid w:val="00B34BBC"/>
    <w:rsid w:val="00B40340"/>
    <w:rsid w:val="00B418F6"/>
    <w:rsid w:val="00B42A73"/>
    <w:rsid w:val="00B44195"/>
    <w:rsid w:val="00B45ECD"/>
    <w:rsid w:val="00B46D66"/>
    <w:rsid w:val="00B51FB8"/>
    <w:rsid w:val="00B52D51"/>
    <w:rsid w:val="00B54AE9"/>
    <w:rsid w:val="00B54D98"/>
    <w:rsid w:val="00B56A72"/>
    <w:rsid w:val="00B66C2A"/>
    <w:rsid w:val="00B70F39"/>
    <w:rsid w:val="00B723A1"/>
    <w:rsid w:val="00B73F81"/>
    <w:rsid w:val="00B821DB"/>
    <w:rsid w:val="00B823DE"/>
    <w:rsid w:val="00B8560C"/>
    <w:rsid w:val="00B85C2D"/>
    <w:rsid w:val="00B861DB"/>
    <w:rsid w:val="00B8708C"/>
    <w:rsid w:val="00B90C95"/>
    <w:rsid w:val="00B93662"/>
    <w:rsid w:val="00B94F8A"/>
    <w:rsid w:val="00B96A5E"/>
    <w:rsid w:val="00BA3D6A"/>
    <w:rsid w:val="00BA4EEA"/>
    <w:rsid w:val="00BA547F"/>
    <w:rsid w:val="00BA6980"/>
    <w:rsid w:val="00BA6FE9"/>
    <w:rsid w:val="00BA77EE"/>
    <w:rsid w:val="00BA79E5"/>
    <w:rsid w:val="00BA7B1E"/>
    <w:rsid w:val="00BA7D5A"/>
    <w:rsid w:val="00BB0732"/>
    <w:rsid w:val="00BB1F19"/>
    <w:rsid w:val="00BB1FD3"/>
    <w:rsid w:val="00BB2EF9"/>
    <w:rsid w:val="00BB7B59"/>
    <w:rsid w:val="00BC4204"/>
    <w:rsid w:val="00BC4F2C"/>
    <w:rsid w:val="00BC5190"/>
    <w:rsid w:val="00BC7C24"/>
    <w:rsid w:val="00BD118F"/>
    <w:rsid w:val="00BD2590"/>
    <w:rsid w:val="00BD2D9A"/>
    <w:rsid w:val="00BD5222"/>
    <w:rsid w:val="00BD7B4A"/>
    <w:rsid w:val="00BD7E43"/>
    <w:rsid w:val="00BE04DB"/>
    <w:rsid w:val="00BE3B50"/>
    <w:rsid w:val="00BF12D6"/>
    <w:rsid w:val="00BF1BDC"/>
    <w:rsid w:val="00BF26AD"/>
    <w:rsid w:val="00BF3DEF"/>
    <w:rsid w:val="00BF4A40"/>
    <w:rsid w:val="00C00F8B"/>
    <w:rsid w:val="00C01D4E"/>
    <w:rsid w:val="00C03220"/>
    <w:rsid w:val="00C0348F"/>
    <w:rsid w:val="00C040F3"/>
    <w:rsid w:val="00C13414"/>
    <w:rsid w:val="00C14C90"/>
    <w:rsid w:val="00C16B76"/>
    <w:rsid w:val="00C17797"/>
    <w:rsid w:val="00C17838"/>
    <w:rsid w:val="00C21BA6"/>
    <w:rsid w:val="00C23BF6"/>
    <w:rsid w:val="00C26818"/>
    <w:rsid w:val="00C26ED4"/>
    <w:rsid w:val="00C3062E"/>
    <w:rsid w:val="00C30B32"/>
    <w:rsid w:val="00C34EED"/>
    <w:rsid w:val="00C362E5"/>
    <w:rsid w:val="00C40A74"/>
    <w:rsid w:val="00C4165D"/>
    <w:rsid w:val="00C42D57"/>
    <w:rsid w:val="00C42E1B"/>
    <w:rsid w:val="00C430E2"/>
    <w:rsid w:val="00C43BEF"/>
    <w:rsid w:val="00C47F82"/>
    <w:rsid w:val="00C50E06"/>
    <w:rsid w:val="00C517C9"/>
    <w:rsid w:val="00C5597C"/>
    <w:rsid w:val="00C57325"/>
    <w:rsid w:val="00C574EB"/>
    <w:rsid w:val="00C601FA"/>
    <w:rsid w:val="00C6188A"/>
    <w:rsid w:val="00C62FB7"/>
    <w:rsid w:val="00C65413"/>
    <w:rsid w:val="00C70254"/>
    <w:rsid w:val="00C73B4A"/>
    <w:rsid w:val="00C743CE"/>
    <w:rsid w:val="00C7472F"/>
    <w:rsid w:val="00C75D25"/>
    <w:rsid w:val="00C76744"/>
    <w:rsid w:val="00C8382C"/>
    <w:rsid w:val="00C83A1C"/>
    <w:rsid w:val="00C83FA7"/>
    <w:rsid w:val="00C84741"/>
    <w:rsid w:val="00C87877"/>
    <w:rsid w:val="00C87BCA"/>
    <w:rsid w:val="00C904CE"/>
    <w:rsid w:val="00C908D3"/>
    <w:rsid w:val="00C91BDA"/>
    <w:rsid w:val="00C92730"/>
    <w:rsid w:val="00C93FFD"/>
    <w:rsid w:val="00CA1734"/>
    <w:rsid w:val="00CA3182"/>
    <w:rsid w:val="00CA3E25"/>
    <w:rsid w:val="00CB0CC3"/>
    <w:rsid w:val="00CB0FF2"/>
    <w:rsid w:val="00CB178E"/>
    <w:rsid w:val="00CB19B7"/>
    <w:rsid w:val="00CB2BEC"/>
    <w:rsid w:val="00CB4B5F"/>
    <w:rsid w:val="00CB4FFE"/>
    <w:rsid w:val="00CB5925"/>
    <w:rsid w:val="00CC105E"/>
    <w:rsid w:val="00CC3C77"/>
    <w:rsid w:val="00CC4D77"/>
    <w:rsid w:val="00CC568A"/>
    <w:rsid w:val="00CC60F7"/>
    <w:rsid w:val="00CC733A"/>
    <w:rsid w:val="00CD1543"/>
    <w:rsid w:val="00CD225D"/>
    <w:rsid w:val="00CD29D1"/>
    <w:rsid w:val="00CD50BE"/>
    <w:rsid w:val="00CD56EE"/>
    <w:rsid w:val="00CD5996"/>
    <w:rsid w:val="00CE00A5"/>
    <w:rsid w:val="00CE078D"/>
    <w:rsid w:val="00CE17FC"/>
    <w:rsid w:val="00CE33CA"/>
    <w:rsid w:val="00CE3C02"/>
    <w:rsid w:val="00CE52EC"/>
    <w:rsid w:val="00CE72E2"/>
    <w:rsid w:val="00CF1C20"/>
    <w:rsid w:val="00CF59E4"/>
    <w:rsid w:val="00D0042E"/>
    <w:rsid w:val="00D00504"/>
    <w:rsid w:val="00D01C51"/>
    <w:rsid w:val="00D025EC"/>
    <w:rsid w:val="00D02B57"/>
    <w:rsid w:val="00D03846"/>
    <w:rsid w:val="00D0636E"/>
    <w:rsid w:val="00D070E2"/>
    <w:rsid w:val="00D10CF3"/>
    <w:rsid w:val="00D11EC4"/>
    <w:rsid w:val="00D123D9"/>
    <w:rsid w:val="00D12EF8"/>
    <w:rsid w:val="00D14420"/>
    <w:rsid w:val="00D158AA"/>
    <w:rsid w:val="00D1641A"/>
    <w:rsid w:val="00D20C26"/>
    <w:rsid w:val="00D21388"/>
    <w:rsid w:val="00D224FD"/>
    <w:rsid w:val="00D23052"/>
    <w:rsid w:val="00D23257"/>
    <w:rsid w:val="00D2388B"/>
    <w:rsid w:val="00D256E2"/>
    <w:rsid w:val="00D31368"/>
    <w:rsid w:val="00D34044"/>
    <w:rsid w:val="00D345D2"/>
    <w:rsid w:val="00D35795"/>
    <w:rsid w:val="00D403E7"/>
    <w:rsid w:val="00D40881"/>
    <w:rsid w:val="00D425F1"/>
    <w:rsid w:val="00D43187"/>
    <w:rsid w:val="00D444C1"/>
    <w:rsid w:val="00D46D27"/>
    <w:rsid w:val="00D475F3"/>
    <w:rsid w:val="00D50ADB"/>
    <w:rsid w:val="00D50DC2"/>
    <w:rsid w:val="00D52C60"/>
    <w:rsid w:val="00D53DE7"/>
    <w:rsid w:val="00D569BB"/>
    <w:rsid w:val="00D57845"/>
    <w:rsid w:val="00D603FE"/>
    <w:rsid w:val="00D6182E"/>
    <w:rsid w:val="00D6218F"/>
    <w:rsid w:val="00D623FC"/>
    <w:rsid w:val="00D63AAF"/>
    <w:rsid w:val="00D642A9"/>
    <w:rsid w:val="00D6592A"/>
    <w:rsid w:val="00D67C58"/>
    <w:rsid w:val="00D70D83"/>
    <w:rsid w:val="00D72217"/>
    <w:rsid w:val="00D72320"/>
    <w:rsid w:val="00D756CA"/>
    <w:rsid w:val="00D76E7E"/>
    <w:rsid w:val="00D8028B"/>
    <w:rsid w:val="00D82B8B"/>
    <w:rsid w:val="00D86C3E"/>
    <w:rsid w:val="00D87565"/>
    <w:rsid w:val="00D900B2"/>
    <w:rsid w:val="00D90650"/>
    <w:rsid w:val="00D919E4"/>
    <w:rsid w:val="00D9357F"/>
    <w:rsid w:val="00D941DB"/>
    <w:rsid w:val="00D94C5D"/>
    <w:rsid w:val="00D97F08"/>
    <w:rsid w:val="00DA005C"/>
    <w:rsid w:val="00DA11FC"/>
    <w:rsid w:val="00DA2ED2"/>
    <w:rsid w:val="00DA3945"/>
    <w:rsid w:val="00DA5713"/>
    <w:rsid w:val="00DA5C2A"/>
    <w:rsid w:val="00DA6550"/>
    <w:rsid w:val="00DA7353"/>
    <w:rsid w:val="00DB0EE5"/>
    <w:rsid w:val="00DB431A"/>
    <w:rsid w:val="00DB4DAD"/>
    <w:rsid w:val="00DB782E"/>
    <w:rsid w:val="00DC0FC8"/>
    <w:rsid w:val="00DC20F7"/>
    <w:rsid w:val="00DC74DC"/>
    <w:rsid w:val="00DC757E"/>
    <w:rsid w:val="00DD1708"/>
    <w:rsid w:val="00DD230E"/>
    <w:rsid w:val="00DD3B4F"/>
    <w:rsid w:val="00DE265E"/>
    <w:rsid w:val="00DE4BC8"/>
    <w:rsid w:val="00DE4CE0"/>
    <w:rsid w:val="00DE782E"/>
    <w:rsid w:val="00DE7D6D"/>
    <w:rsid w:val="00DF21A0"/>
    <w:rsid w:val="00DF260C"/>
    <w:rsid w:val="00DF2738"/>
    <w:rsid w:val="00DF47D1"/>
    <w:rsid w:val="00DF4E0E"/>
    <w:rsid w:val="00DF7B1B"/>
    <w:rsid w:val="00E02D6F"/>
    <w:rsid w:val="00E037B7"/>
    <w:rsid w:val="00E04434"/>
    <w:rsid w:val="00E05486"/>
    <w:rsid w:val="00E068D8"/>
    <w:rsid w:val="00E06AAE"/>
    <w:rsid w:val="00E10D49"/>
    <w:rsid w:val="00E1200E"/>
    <w:rsid w:val="00E12088"/>
    <w:rsid w:val="00E140DD"/>
    <w:rsid w:val="00E15074"/>
    <w:rsid w:val="00E15AE0"/>
    <w:rsid w:val="00E1693E"/>
    <w:rsid w:val="00E20E3E"/>
    <w:rsid w:val="00E212B2"/>
    <w:rsid w:val="00E22494"/>
    <w:rsid w:val="00E24CD4"/>
    <w:rsid w:val="00E253C6"/>
    <w:rsid w:val="00E25509"/>
    <w:rsid w:val="00E26158"/>
    <w:rsid w:val="00E263BE"/>
    <w:rsid w:val="00E265CD"/>
    <w:rsid w:val="00E268CC"/>
    <w:rsid w:val="00E26AAE"/>
    <w:rsid w:val="00E30400"/>
    <w:rsid w:val="00E309C4"/>
    <w:rsid w:val="00E30F40"/>
    <w:rsid w:val="00E31019"/>
    <w:rsid w:val="00E31A6A"/>
    <w:rsid w:val="00E322A4"/>
    <w:rsid w:val="00E32DA4"/>
    <w:rsid w:val="00E34A78"/>
    <w:rsid w:val="00E35547"/>
    <w:rsid w:val="00E377EC"/>
    <w:rsid w:val="00E40ABA"/>
    <w:rsid w:val="00E43CDB"/>
    <w:rsid w:val="00E44CD2"/>
    <w:rsid w:val="00E46AEE"/>
    <w:rsid w:val="00E504EA"/>
    <w:rsid w:val="00E53C37"/>
    <w:rsid w:val="00E56E72"/>
    <w:rsid w:val="00E57055"/>
    <w:rsid w:val="00E62AA4"/>
    <w:rsid w:val="00E64444"/>
    <w:rsid w:val="00E64E0E"/>
    <w:rsid w:val="00E7126E"/>
    <w:rsid w:val="00E73565"/>
    <w:rsid w:val="00E74F80"/>
    <w:rsid w:val="00E83D8B"/>
    <w:rsid w:val="00E877EE"/>
    <w:rsid w:val="00E87E66"/>
    <w:rsid w:val="00E919DF"/>
    <w:rsid w:val="00E9232E"/>
    <w:rsid w:val="00E936FE"/>
    <w:rsid w:val="00E938AC"/>
    <w:rsid w:val="00E9421F"/>
    <w:rsid w:val="00E94449"/>
    <w:rsid w:val="00E95313"/>
    <w:rsid w:val="00E9730C"/>
    <w:rsid w:val="00E97EEE"/>
    <w:rsid w:val="00EA0D28"/>
    <w:rsid w:val="00EA345A"/>
    <w:rsid w:val="00EA3D9C"/>
    <w:rsid w:val="00EA4FBB"/>
    <w:rsid w:val="00EA5104"/>
    <w:rsid w:val="00EA51C3"/>
    <w:rsid w:val="00EA5B76"/>
    <w:rsid w:val="00EB1983"/>
    <w:rsid w:val="00EB2C0E"/>
    <w:rsid w:val="00EB4793"/>
    <w:rsid w:val="00EB4963"/>
    <w:rsid w:val="00EB5EC5"/>
    <w:rsid w:val="00EB6214"/>
    <w:rsid w:val="00EB6489"/>
    <w:rsid w:val="00EB7459"/>
    <w:rsid w:val="00EB7EC4"/>
    <w:rsid w:val="00EC1B39"/>
    <w:rsid w:val="00EC40C8"/>
    <w:rsid w:val="00EC4240"/>
    <w:rsid w:val="00EC7153"/>
    <w:rsid w:val="00EC7A0E"/>
    <w:rsid w:val="00ED11B7"/>
    <w:rsid w:val="00ED204B"/>
    <w:rsid w:val="00ED6E7D"/>
    <w:rsid w:val="00EE1AC7"/>
    <w:rsid w:val="00EE2003"/>
    <w:rsid w:val="00EE4CC2"/>
    <w:rsid w:val="00EE550B"/>
    <w:rsid w:val="00EE6FCC"/>
    <w:rsid w:val="00EE7F8D"/>
    <w:rsid w:val="00EF14C1"/>
    <w:rsid w:val="00EF4081"/>
    <w:rsid w:val="00EF52A6"/>
    <w:rsid w:val="00EF5A78"/>
    <w:rsid w:val="00EF5EC4"/>
    <w:rsid w:val="00EF5FE4"/>
    <w:rsid w:val="00EF74A4"/>
    <w:rsid w:val="00F02140"/>
    <w:rsid w:val="00F026C3"/>
    <w:rsid w:val="00F03142"/>
    <w:rsid w:val="00F058B2"/>
    <w:rsid w:val="00F06E22"/>
    <w:rsid w:val="00F11A14"/>
    <w:rsid w:val="00F12574"/>
    <w:rsid w:val="00F13050"/>
    <w:rsid w:val="00F14CDF"/>
    <w:rsid w:val="00F1618A"/>
    <w:rsid w:val="00F20FF4"/>
    <w:rsid w:val="00F2249B"/>
    <w:rsid w:val="00F228D8"/>
    <w:rsid w:val="00F23D8F"/>
    <w:rsid w:val="00F2444D"/>
    <w:rsid w:val="00F2696B"/>
    <w:rsid w:val="00F26FCC"/>
    <w:rsid w:val="00F26FE8"/>
    <w:rsid w:val="00F3189F"/>
    <w:rsid w:val="00F32980"/>
    <w:rsid w:val="00F35466"/>
    <w:rsid w:val="00F36046"/>
    <w:rsid w:val="00F366CC"/>
    <w:rsid w:val="00F422E3"/>
    <w:rsid w:val="00F4795E"/>
    <w:rsid w:val="00F47AF4"/>
    <w:rsid w:val="00F50A3E"/>
    <w:rsid w:val="00F57C2D"/>
    <w:rsid w:val="00F61178"/>
    <w:rsid w:val="00F6193F"/>
    <w:rsid w:val="00F64453"/>
    <w:rsid w:val="00F64AFE"/>
    <w:rsid w:val="00F67199"/>
    <w:rsid w:val="00F67487"/>
    <w:rsid w:val="00F7079B"/>
    <w:rsid w:val="00F70B88"/>
    <w:rsid w:val="00F70C32"/>
    <w:rsid w:val="00F71092"/>
    <w:rsid w:val="00F73137"/>
    <w:rsid w:val="00F73BA9"/>
    <w:rsid w:val="00F74243"/>
    <w:rsid w:val="00F745F9"/>
    <w:rsid w:val="00F76ACE"/>
    <w:rsid w:val="00F81C8B"/>
    <w:rsid w:val="00F854C0"/>
    <w:rsid w:val="00F85822"/>
    <w:rsid w:val="00F85876"/>
    <w:rsid w:val="00F85958"/>
    <w:rsid w:val="00F9000A"/>
    <w:rsid w:val="00F907AC"/>
    <w:rsid w:val="00F9358F"/>
    <w:rsid w:val="00F93B61"/>
    <w:rsid w:val="00F94267"/>
    <w:rsid w:val="00FA148E"/>
    <w:rsid w:val="00FA4C19"/>
    <w:rsid w:val="00FA5DC0"/>
    <w:rsid w:val="00FA6846"/>
    <w:rsid w:val="00FB03FD"/>
    <w:rsid w:val="00FB07B5"/>
    <w:rsid w:val="00FB214E"/>
    <w:rsid w:val="00FB5FC8"/>
    <w:rsid w:val="00FB70AF"/>
    <w:rsid w:val="00FC2B93"/>
    <w:rsid w:val="00FC4A2B"/>
    <w:rsid w:val="00FC5D4C"/>
    <w:rsid w:val="00FC62AD"/>
    <w:rsid w:val="00FC6AB2"/>
    <w:rsid w:val="00FD2386"/>
    <w:rsid w:val="00FD2E95"/>
    <w:rsid w:val="00FD64C3"/>
    <w:rsid w:val="00FE0BDD"/>
    <w:rsid w:val="00FE1305"/>
    <w:rsid w:val="00FE276E"/>
    <w:rsid w:val="00FE2C72"/>
    <w:rsid w:val="00FE40CF"/>
    <w:rsid w:val="00FE48EC"/>
    <w:rsid w:val="00FE4CCF"/>
    <w:rsid w:val="00FE5AFE"/>
    <w:rsid w:val="00FF1721"/>
    <w:rsid w:val="00FF72E1"/>
    <w:rsid w:val="00FF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3"/>
  </w:style>
  <w:style w:type="paragraph" w:styleId="3">
    <w:name w:val="heading 3"/>
    <w:basedOn w:val="a"/>
    <w:link w:val="30"/>
    <w:uiPriority w:val="9"/>
    <w:qFormat/>
    <w:rsid w:val="00F611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117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61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F61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1178"/>
    <w:rPr>
      <w:color w:val="0000FF"/>
      <w:u w:val="single"/>
    </w:rPr>
  </w:style>
</w:styles>
</file>

<file path=word/webSettings.xml><?xml version="1.0" encoding="utf-8"?>
<w:webSettings xmlns:r="http://schemas.openxmlformats.org/officeDocument/2006/relationships" xmlns:w="http://schemas.openxmlformats.org/wordprocessingml/2006/main">
  <w:divs>
    <w:div w:id="14607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366" TargetMode="External"/><Relationship Id="rId13" Type="http://schemas.openxmlformats.org/officeDocument/2006/relationships/hyperlink" Target="https://adilet.zan.kz/kaz/docs/K2000000350" TargetMode="External"/><Relationship Id="rId18" Type="http://schemas.openxmlformats.org/officeDocument/2006/relationships/hyperlink" Target="https://adilet.zan.kz/kaz/docs/K030000442_"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dilet.zan.kz/kaz/docs/K030000442_" TargetMode="External"/><Relationship Id="rId7" Type="http://schemas.openxmlformats.org/officeDocument/2006/relationships/hyperlink" Target="https://adilet.zan.kz/kaz/docs/K030000442_" TargetMode="External"/><Relationship Id="rId12" Type="http://schemas.openxmlformats.org/officeDocument/2006/relationships/hyperlink" Target="https://adilet.zan.kz/kaz/docs/K2000000350" TargetMode="External"/><Relationship Id="rId17" Type="http://schemas.openxmlformats.org/officeDocument/2006/relationships/hyperlink" Target="https://adilet.zan.kz/kaz/docs/V1600013353" TargetMode="External"/><Relationship Id="rId25" Type="http://schemas.openxmlformats.org/officeDocument/2006/relationships/hyperlink" Target="https://adilet.zan.kz/kaz/docs/K2000000350" TargetMode="External"/><Relationship Id="rId2" Type="http://schemas.openxmlformats.org/officeDocument/2006/relationships/settings" Target="settings.xml"/><Relationship Id="rId16" Type="http://schemas.openxmlformats.org/officeDocument/2006/relationships/hyperlink" Target="https://adilet.zan.kz/kaz/docs/K2000000350" TargetMode="External"/><Relationship Id="rId20" Type="http://schemas.openxmlformats.org/officeDocument/2006/relationships/hyperlink" Target="https://adilet.zan.kz/kaz/docs/K030000442_" TargetMode="External"/><Relationship Id="rId1" Type="http://schemas.openxmlformats.org/officeDocument/2006/relationships/styles" Target="styles.xml"/><Relationship Id="rId6" Type="http://schemas.openxmlformats.org/officeDocument/2006/relationships/hyperlink" Target="https://adilet.zan.kz/kaz/docs/Z1300000088" TargetMode="External"/><Relationship Id="rId11" Type="http://schemas.openxmlformats.org/officeDocument/2006/relationships/hyperlink" Target="https://adilet.zan.kz/kaz/docs/V2000021366" TargetMode="External"/><Relationship Id="rId24" Type="http://schemas.openxmlformats.org/officeDocument/2006/relationships/hyperlink" Target="https://adilet.zan.kz/kaz/docs/K030000442_" TargetMode="External"/><Relationship Id="rId5" Type="http://schemas.openxmlformats.org/officeDocument/2006/relationships/hyperlink" Target="https://adilet.zan.kz/kaz/docs/V2000021366" TargetMode="External"/><Relationship Id="rId15" Type="http://schemas.openxmlformats.org/officeDocument/2006/relationships/hyperlink" Target="https://adilet.zan.kz/kaz/docs/Z1300000088" TargetMode="External"/><Relationship Id="rId23" Type="http://schemas.openxmlformats.org/officeDocument/2006/relationships/hyperlink" Target="https://adilet.zan.kz/kaz/docs/K030000442_" TargetMode="External"/><Relationship Id="rId10" Type="http://schemas.openxmlformats.org/officeDocument/2006/relationships/hyperlink" Target="https://adilet.zan.kz/kaz/docs/V2000021366" TargetMode="External"/><Relationship Id="rId19" Type="http://schemas.openxmlformats.org/officeDocument/2006/relationships/hyperlink" Target="https://adilet.zan.kz/kaz/docs/K030000442_" TargetMode="External"/><Relationship Id="rId4" Type="http://schemas.openxmlformats.org/officeDocument/2006/relationships/hyperlink" Target="https://adilet.zan.kz/kaz/docs/V2300033244" TargetMode="External"/><Relationship Id="rId9" Type="http://schemas.openxmlformats.org/officeDocument/2006/relationships/hyperlink" Target="https://adilet.zan.kz/kaz/docs/V2000021366" TargetMode="External"/><Relationship Id="rId14" Type="http://schemas.openxmlformats.org/officeDocument/2006/relationships/hyperlink" Target="https://adilet.zan.kz/kaz/docs/Z1300000088" TargetMode="External"/><Relationship Id="rId22" Type="http://schemas.openxmlformats.org/officeDocument/2006/relationships/hyperlink" Target="https://adilet.zan.kz/kaz/docs/K030000442_"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5761</Words>
  <Characters>32839</Characters>
  <Application>Microsoft Office Word</Application>
  <DocSecurity>0</DocSecurity>
  <Lines>273</Lines>
  <Paragraphs>77</Paragraphs>
  <ScaleCrop>false</ScaleCrop>
  <Company>RePack by SPecialiST</Company>
  <LinksUpToDate>false</LinksUpToDate>
  <CharactersWithSpaces>38523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2023-11-01T10:19:00Z</dcterms:created>
  <dcterms:modified xsi:type="dcterms:W3CDTF">2023-11-01T10:19:00Z</dcterms:modified>
</cp:coreProperties>
</file>